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4313B6" w14:textId="77777777" w:rsidR="00610C27" w:rsidRPr="004978B6" w:rsidRDefault="00610C27" w:rsidP="00610C27">
      <w:pPr>
        <w:tabs>
          <w:tab w:val="left" w:pos="1800"/>
        </w:tabs>
        <w:jc w:val="center"/>
        <w:rPr>
          <w:rFonts w:ascii="Verdana" w:hAnsi="Verdana"/>
          <w:sz w:val="22"/>
          <w:szCs w:val="22"/>
        </w:rPr>
      </w:pPr>
    </w:p>
    <w:p w14:paraId="5A581318" w14:textId="77777777" w:rsidR="00610C27" w:rsidRPr="004978B6" w:rsidRDefault="00610C27" w:rsidP="00610C27">
      <w:pPr>
        <w:rPr>
          <w:rFonts w:ascii="Verdana" w:hAnsi="Verdana"/>
          <w:sz w:val="22"/>
          <w:szCs w:val="22"/>
        </w:rPr>
      </w:pPr>
    </w:p>
    <w:p w14:paraId="7FE161B9" w14:textId="77777777" w:rsidR="00610C27" w:rsidRPr="004978B6" w:rsidRDefault="00610C27" w:rsidP="00610C27">
      <w:pPr>
        <w:ind w:firstLine="708"/>
        <w:rPr>
          <w:rFonts w:ascii="Verdana" w:hAnsi="Verdana"/>
          <w:i/>
          <w:sz w:val="22"/>
          <w:szCs w:val="22"/>
          <w:lang w:val="de-DE"/>
        </w:rPr>
      </w:pPr>
    </w:p>
    <w:p w14:paraId="046EE687" w14:textId="5FC61E89" w:rsidR="00610C27" w:rsidRDefault="00610C27" w:rsidP="00610C27">
      <w:pPr>
        <w:autoSpaceDE w:val="0"/>
        <w:autoSpaceDN w:val="0"/>
        <w:adjustRightInd w:val="0"/>
        <w:rPr>
          <w:rFonts w:ascii="Verdana" w:hAnsi="Verdana"/>
          <w:color w:val="231F20"/>
          <w:sz w:val="22"/>
          <w:szCs w:val="22"/>
        </w:rPr>
      </w:pPr>
      <w:r w:rsidRPr="004978B6">
        <w:rPr>
          <w:rFonts w:ascii="Verdana" w:hAnsi="Verdana"/>
          <w:sz w:val="22"/>
          <w:szCs w:val="22"/>
        </w:rPr>
        <w:t>Številk</w:t>
      </w:r>
      <w:r w:rsidR="00FF44E9">
        <w:rPr>
          <w:rFonts w:ascii="Verdana" w:hAnsi="Verdana"/>
          <w:sz w:val="22"/>
          <w:szCs w:val="22"/>
        </w:rPr>
        <w:t>a:</w:t>
      </w:r>
    </w:p>
    <w:p w14:paraId="2D8E874F" w14:textId="77777777" w:rsidR="00610C27" w:rsidRPr="004978B6" w:rsidRDefault="00610C27" w:rsidP="00610C27">
      <w:pPr>
        <w:autoSpaceDE w:val="0"/>
        <w:autoSpaceDN w:val="0"/>
        <w:adjustRightInd w:val="0"/>
        <w:rPr>
          <w:rFonts w:ascii="Verdana" w:hAnsi="Verdana"/>
          <w:color w:val="231F20"/>
          <w:sz w:val="22"/>
          <w:szCs w:val="22"/>
        </w:rPr>
      </w:pPr>
      <w:r w:rsidRPr="004978B6">
        <w:rPr>
          <w:rFonts w:ascii="Verdana" w:hAnsi="Verdana"/>
          <w:sz w:val="22"/>
          <w:szCs w:val="22"/>
          <w:lang w:val="de-DE"/>
        </w:rPr>
        <w:t xml:space="preserve">Datum: </w:t>
      </w:r>
      <w:r>
        <w:rPr>
          <w:rFonts w:ascii="Verdana" w:hAnsi="Verdana"/>
          <w:sz w:val="22"/>
          <w:szCs w:val="22"/>
          <w:lang w:val="de-DE"/>
        </w:rPr>
        <w:t>………</w:t>
      </w:r>
      <w:proofErr w:type="gramStart"/>
      <w:r>
        <w:rPr>
          <w:rFonts w:ascii="Verdana" w:hAnsi="Verdana"/>
          <w:sz w:val="22"/>
          <w:szCs w:val="22"/>
          <w:lang w:val="de-DE"/>
        </w:rPr>
        <w:t>…….</w:t>
      </w:r>
      <w:proofErr w:type="gramEnd"/>
      <w:r>
        <w:rPr>
          <w:rFonts w:ascii="Verdana" w:hAnsi="Verdana"/>
          <w:sz w:val="22"/>
          <w:szCs w:val="22"/>
          <w:lang w:val="de-DE"/>
        </w:rPr>
        <w:t>.</w:t>
      </w:r>
    </w:p>
    <w:p w14:paraId="4FE9B95D" w14:textId="77777777" w:rsidR="00610C27" w:rsidRPr="004978B6" w:rsidRDefault="00610C27" w:rsidP="00610C27">
      <w:pPr>
        <w:ind w:firstLine="708"/>
        <w:rPr>
          <w:rFonts w:ascii="Verdana" w:hAnsi="Verdana"/>
          <w:i/>
          <w:sz w:val="22"/>
          <w:szCs w:val="22"/>
          <w:lang w:val="de-DE"/>
        </w:rPr>
      </w:pPr>
    </w:p>
    <w:p w14:paraId="5479128E" w14:textId="77777777" w:rsidR="00610C27" w:rsidRPr="004978B6" w:rsidRDefault="00610C27" w:rsidP="00610C27">
      <w:pPr>
        <w:rPr>
          <w:rFonts w:ascii="Verdana" w:hAnsi="Verdana"/>
          <w:i/>
          <w:sz w:val="22"/>
          <w:szCs w:val="22"/>
          <w:lang w:val="de-DE"/>
        </w:rPr>
      </w:pPr>
    </w:p>
    <w:p w14:paraId="43C9AF65" w14:textId="77777777" w:rsidR="00610C27" w:rsidRPr="004978B6" w:rsidRDefault="00610C27" w:rsidP="00610C27">
      <w:pPr>
        <w:rPr>
          <w:rFonts w:ascii="Verdana" w:hAnsi="Verdana"/>
          <w:i/>
          <w:sz w:val="22"/>
          <w:szCs w:val="22"/>
          <w:lang w:val="de-DE"/>
        </w:rPr>
      </w:pPr>
    </w:p>
    <w:p w14:paraId="2B5A9F6B" w14:textId="77777777" w:rsidR="00610C27" w:rsidRPr="004978B6" w:rsidRDefault="00610C27" w:rsidP="00610C27">
      <w:pPr>
        <w:jc w:val="right"/>
        <w:rPr>
          <w:rFonts w:ascii="Verdana" w:hAnsi="Verdana"/>
          <w:b/>
          <w:i/>
          <w:sz w:val="22"/>
          <w:szCs w:val="22"/>
          <w:lang w:val="de-DE"/>
        </w:rPr>
      </w:pPr>
      <w:r w:rsidRPr="004978B6">
        <w:rPr>
          <w:rFonts w:ascii="Verdana" w:hAnsi="Verdana"/>
          <w:b/>
          <w:sz w:val="22"/>
          <w:szCs w:val="22"/>
          <w:lang w:val="de-DE"/>
        </w:rPr>
        <w:t>_________________________________________________________</w:t>
      </w:r>
    </w:p>
    <w:p w14:paraId="4EA28AA9" w14:textId="77777777" w:rsidR="00610C27" w:rsidRPr="004978B6" w:rsidRDefault="00610C27" w:rsidP="00610C27">
      <w:pPr>
        <w:rPr>
          <w:rFonts w:ascii="Verdana" w:hAnsi="Verdana"/>
          <w:b/>
          <w:sz w:val="22"/>
          <w:szCs w:val="22"/>
          <w:lang w:val="de-DE"/>
        </w:rPr>
      </w:pPr>
      <w:r w:rsidRPr="004978B6">
        <w:rPr>
          <w:rFonts w:ascii="Verdana" w:hAnsi="Verdana"/>
          <w:b/>
          <w:sz w:val="22"/>
          <w:szCs w:val="22"/>
          <w:lang w:val="de-DE"/>
        </w:rPr>
        <w:t xml:space="preserve">                                                                                     </w:t>
      </w:r>
    </w:p>
    <w:p w14:paraId="4CAE577A" w14:textId="77777777" w:rsidR="00610C27" w:rsidRPr="004978B6" w:rsidRDefault="00610C27" w:rsidP="00610C27">
      <w:pPr>
        <w:rPr>
          <w:rFonts w:ascii="Verdana" w:hAnsi="Verdana"/>
          <w:b/>
          <w:i/>
          <w:sz w:val="22"/>
          <w:szCs w:val="22"/>
          <w:lang w:val="de-DE"/>
        </w:rPr>
      </w:pPr>
      <w:r>
        <w:rPr>
          <w:rFonts w:ascii="Verdana" w:hAnsi="Verdana"/>
          <w:b/>
          <w:sz w:val="22"/>
          <w:szCs w:val="22"/>
          <w:lang w:val="de-DE"/>
        </w:rPr>
        <w:t xml:space="preserve">                         </w:t>
      </w:r>
      <w:r w:rsidR="004F6BD5">
        <w:rPr>
          <w:rFonts w:ascii="Verdana" w:hAnsi="Verdana"/>
          <w:b/>
          <w:sz w:val="22"/>
          <w:szCs w:val="22"/>
          <w:lang w:val="de-DE"/>
        </w:rPr>
        <w:t xml:space="preserve">           </w:t>
      </w:r>
      <w:r>
        <w:rPr>
          <w:rFonts w:ascii="Verdana" w:hAnsi="Verdana"/>
          <w:b/>
          <w:sz w:val="22"/>
          <w:szCs w:val="22"/>
          <w:lang w:val="de-DE"/>
        </w:rPr>
        <w:t xml:space="preserve"> </w:t>
      </w:r>
      <w:r w:rsidRPr="004978B6">
        <w:rPr>
          <w:rFonts w:ascii="Verdana" w:hAnsi="Verdana"/>
          <w:b/>
          <w:sz w:val="22"/>
          <w:szCs w:val="22"/>
          <w:lang w:val="de-DE"/>
        </w:rPr>
        <w:t xml:space="preserve">NAZIV IZVAJALCA </w:t>
      </w:r>
      <w:r w:rsidR="004F6BD5">
        <w:rPr>
          <w:rFonts w:ascii="Verdana" w:hAnsi="Verdana"/>
          <w:b/>
          <w:sz w:val="22"/>
          <w:szCs w:val="22"/>
          <w:lang w:val="de-DE"/>
        </w:rPr>
        <w:t xml:space="preserve">PROGRAMA </w:t>
      </w:r>
    </w:p>
    <w:p w14:paraId="575EB43E" w14:textId="77777777" w:rsidR="00610C27" w:rsidRPr="004978B6" w:rsidRDefault="00610C27" w:rsidP="00610C27">
      <w:pPr>
        <w:jc w:val="center"/>
        <w:rPr>
          <w:rFonts w:ascii="Verdana" w:hAnsi="Verdana"/>
          <w:b/>
          <w:i/>
          <w:sz w:val="22"/>
          <w:szCs w:val="22"/>
          <w:lang w:val="de-DE"/>
        </w:rPr>
      </w:pPr>
    </w:p>
    <w:p w14:paraId="67358EF4" w14:textId="77777777" w:rsidR="00610C27" w:rsidRPr="004978B6" w:rsidRDefault="00610C27" w:rsidP="00610C27">
      <w:pPr>
        <w:jc w:val="center"/>
        <w:rPr>
          <w:rFonts w:ascii="Verdana" w:hAnsi="Verdana"/>
          <w:b/>
          <w:i/>
          <w:sz w:val="22"/>
          <w:szCs w:val="22"/>
          <w:lang w:val="de-DE"/>
        </w:rPr>
      </w:pPr>
    </w:p>
    <w:p w14:paraId="0CBA1E14" w14:textId="77777777" w:rsidR="00610C27" w:rsidRPr="004978B6" w:rsidRDefault="00610C27" w:rsidP="00610C27">
      <w:pPr>
        <w:jc w:val="center"/>
        <w:rPr>
          <w:rFonts w:ascii="Verdana" w:hAnsi="Verdana"/>
          <w:b/>
          <w:sz w:val="22"/>
          <w:szCs w:val="22"/>
          <w:lang w:val="de-DE"/>
        </w:rPr>
      </w:pPr>
    </w:p>
    <w:p w14:paraId="5B20AD45" w14:textId="77777777" w:rsidR="00610C27" w:rsidRPr="004978B6" w:rsidRDefault="00610C27" w:rsidP="00610C27">
      <w:pPr>
        <w:jc w:val="center"/>
        <w:rPr>
          <w:rFonts w:ascii="Verdana" w:hAnsi="Verdana"/>
          <w:b/>
          <w:sz w:val="22"/>
          <w:szCs w:val="22"/>
          <w:lang w:val="de-DE"/>
        </w:rPr>
      </w:pPr>
    </w:p>
    <w:p w14:paraId="0FA41F43" w14:textId="77777777" w:rsidR="00610C27" w:rsidRPr="004978B6" w:rsidRDefault="00610C27" w:rsidP="00610C27">
      <w:pPr>
        <w:jc w:val="center"/>
        <w:rPr>
          <w:rFonts w:ascii="Verdana" w:hAnsi="Verdana"/>
          <w:b/>
          <w:sz w:val="22"/>
          <w:szCs w:val="22"/>
          <w:lang w:val="de-DE"/>
        </w:rPr>
      </w:pPr>
    </w:p>
    <w:p w14:paraId="26501619" w14:textId="77777777" w:rsidR="00610C27" w:rsidRPr="004978B6" w:rsidRDefault="00610C27" w:rsidP="00610C27">
      <w:pPr>
        <w:jc w:val="center"/>
        <w:rPr>
          <w:rFonts w:ascii="Verdana" w:hAnsi="Verdana"/>
          <w:b/>
          <w:i/>
          <w:sz w:val="22"/>
          <w:szCs w:val="22"/>
          <w:lang w:val="de-DE"/>
        </w:rPr>
      </w:pPr>
      <w:r w:rsidRPr="004978B6">
        <w:rPr>
          <w:rFonts w:ascii="Verdana" w:hAnsi="Verdana"/>
          <w:b/>
          <w:sz w:val="22"/>
          <w:szCs w:val="22"/>
          <w:lang w:val="de-DE"/>
        </w:rPr>
        <w:t>RAZPISNA DOKUMENTACIJA</w:t>
      </w:r>
      <w:r w:rsidR="004F6BD5">
        <w:rPr>
          <w:rFonts w:ascii="Verdana" w:hAnsi="Verdana"/>
          <w:b/>
          <w:sz w:val="22"/>
          <w:szCs w:val="22"/>
          <w:lang w:val="de-DE"/>
        </w:rPr>
        <w:t xml:space="preserve"> ZA</w:t>
      </w:r>
    </w:p>
    <w:p w14:paraId="696C7EDE" w14:textId="77777777" w:rsidR="00610C27" w:rsidRDefault="00610C27" w:rsidP="00610C27">
      <w:pPr>
        <w:jc w:val="center"/>
        <w:rPr>
          <w:rFonts w:ascii="Verdana" w:hAnsi="Verdana"/>
          <w:i/>
          <w:sz w:val="22"/>
          <w:szCs w:val="22"/>
          <w:lang w:val="de-DE"/>
        </w:rPr>
      </w:pPr>
    </w:p>
    <w:p w14:paraId="024BF6ED" w14:textId="77777777" w:rsidR="004F6BD5" w:rsidRPr="004978B6" w:rsidRDefault="004F6BD5" w:rsidP="00610C27">
      <w:pPr>
        <w:jc w:val="center"/>
        <w:rPr>
          <w:rFonts w:ascii="Verdana" w:hAnsi="Verdana"/>
          <w:i/>
          <w:sz w:val="22"/>
          <w:szCs w:val="22"/>
          <w:lang w:val="de-DE"/>
        </w:rPr>
      </w:pPr>
    </w:p>
    <w:p w14:paraId="374C8145" w14:textId="77777777" w:rsidR="004F6BD5" w:rsidRPr="00610C27" w:rsidRDefault="004F6BD5" w:rsidP="004F6BD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/>
          <w:b/>
          <w:sz w:val="24"/>
          <w:szCs w:val="24"/>
        </w:rPr>
      </w:pPr>
      <w:r w:rsidRPr="004F6BD5">
        <w:rPr>
          <w:rFonts w:ascii="Verdana" w:hAnsi="Verdana"/>
          <w:b/>
          <w:sz w:val="24"/>
          <w:szCs w:val="24"/>
        </w:rPr>
        <w:t xml:space="preserve">JAVNI RAZPIS </w:t>
      </w:r>
    </w:p>
    <w:p w14:paraId="0D07FD21" w14:textId="78E5C131" w:rsidR="00293AB7" w:rsidRPr="00293AB7" w:rsidRDefault="00293AB7" w:rsidP="00293AB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/>
          <w:b/>
          <w:sz w:val="24"/>
          <w:szCs w:val="24"/>
        </w:rPr>
      </w:pPr>
      <w:r w:rsidRPr="00293AB7">
        <w:rPr>
          <w:rFonts w:ascii="Verdana" w:hAnsi="Verdana"/>
          <w:b/>
          <w:sz w:val="24"/>
          <w:szCs w:val="24"/>
        </w:rPr>
        <w:t xml:space="preserve">za sofinanciranje programov humanitarnih in invalidskih organizacij v letu </w:t>
      </w:r>
      <w:r w:rsidR="006526C2">
        <w:rPr>
          <w:rFonts w:ascii="Verdana" w:hAnsi="Verdana"/>
          <w:b/>
          <w:sz w:val="24"/>
          <w:szCs w:val="24"/>
        </w:rPr>
        <w:t>202</w:t>
      </w:r>
      <w:r w:rsidR="00B27160">
        <w:rPr>
          <w:rFonts w:ascii="Verdana" w:hAnsi="Verdana"/>
          <w:b/>
          <w:sz w:val="24"/>
          <w:szCs w:val="24"/>
        </w:rPr>
        <w:t>5</w:t>
      </w:r>
    </w:p>
    <w:p w14:paraId="068682EE" w14:textId="77777777" w:rsidR="00293AB7" w:rsidRPr="00293AB7" w:rsidRDefault="00293AB7" w:rsidP="00293AB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4"/>
          <w:szCs w:val="24"/>
        </w:rPr>
      </w:pPr>
    </w:p>
    <w:p w14:paraId="715990D1" w14:textId="77777777" w:rsidR="00610C27" w:rsidRPr="00293AB7" w:rsidRDefault="00610C27" w:rsidP="00610C27">
      <w:pPr>
        <w:ind w:firstLine="708"/>
        <w:rPr>
          <w:rFonts w:ascii="Verdana" w:hAnsi="Verdana"/>
          <w:i/>
          <w:sz w:val="24"/>
          <w:szCs w:val="24"/>
        </w:rPr>
      </w:pPr>
    </w:p>
    <w:p w14:paraId="14159026" w14:textId="77777777" w:rsidR="00610C27" w:rsidRPr="004978B6" w:rsidRDefault="00610C27" w:rsidP="00610C27">
      <w:pPr>
        <w:ind w:firstLine="708"/>
        <w:rPr>
          <w:rFonts w:ascii="Verdana" w:hAnsi="Verdana"/>
          <w:i/>
          <w:sz w:val="22"/>
          <w:szCs w:val="22"/>
        </w:rPr>
      </w:pPr>
    </w:p>
    <w:p w14:paraId="1A47BCC7" w14:textId="77777777" w:rsidR="00610C27" w:rsidRPr="004978B6" w:rsidRDefault="00610C27" w:rsidP="00610C27">
      <w:pPr>
        <w:rPr>
          <w:rFonts w:ascii="Verdana" w:hAnsi="Verdana"/>
          <w:sz w:val="22"/>
          <w:szCs w:val="22"/>
        </w:rPr>
      </w:pPr>
    </w:p>
    <w:p w14:paraId="4D21CFE5" w14:textId="77777777" w:rsidR="00610C27" w:rsidRPr="004978B6" w:rsidRDefault="00610C27" w:rsidP="00610C27">
      <w:pPr>
        <w:rPr>
          <w:rFonts w:ascii="Verdana" w:hAnsi="Verdana"/>
          <w:sz w:val="22"/>
          <w:szCs w:val="22"/>
        </w:rPr>
      </w:pPr>
    </w:p>
    <w:p w14:paraId="25316779" w14:textId="77777777" w:rsidR="00610C27" w:rsidRPr="004978B6" w:rsidRDefault="00610C27" w:rsidP="00610C27">
      <w:pPr>
        <w:rPr>
          <w:rFonts w:ascii="Verdana" w:hAnsi="Verdana"/>
          <w:sz w:val="22"/>
          <w:szCs w:val="22"/>
        </w:rPr>
      </w:pPr>
    </w:p>
    <w:p w14:paraId="735B5A48" w14:textId="77777777" w:rsidR="00610C27" w:rsidRPr="004978B6" w:rsidRDefault="00610C27" w:rsidP="00610C27">
      <w:pPr>
        <w:rPr>
          <w:rFonts w:ascii="Verdana" w:hAnsi="Verdana"/>
          <w:sz w:val="22"/>
          <w:szCs w:val="22"/>
        </w:rPr>
      </w:pPr>
    </w:p>
    <w:p w14:paraId="12A36762" w14:textId="77777777" w:rsidR="00610C27" w:rsidRPr="004978B6" w:rsidRDefault="00610C27" w:rsidP="00610C27">
      <w:pPr>
        <w:rPr>
          <w:rFonts w:ascii="Verdana" w:hAnsi="Verdana"/>
          <w:sz w:val="22"/>
          <w:szCs w:val="22"/>
        </w:rPr>
      </w:pPr>
    </w:p>
    <w:p w14:paraId="21C1CB62" w14:textId="77777777" w:rsidR="00610C27" w:rsidRPr="004978B6" w:rsidRDefault="00610C27" w:rsidP="00610C27">
      <w:pPr>
        <w:rPr>
          <w:rFonts w:ascii="Verdana" w:hAnsi="Verdana"/>
          <w:sz w:val="22"/>
          <w:szCs w:val="22"/>
        </w:rPr>
      </w:pPr>
    </w:p>
    <w:p w14:paraId="22A42B98" w14:textId="77777777" w:rsidR="00610C27" w:rsidRPr="004978B6" w:rsidRDefault="00610C27" w:rsidP="00610C27">
      <w:pPr>
        <w:rPr>
          <w:rFonts w:ascii="Verdana" w:hAnsi="Verdana"/>
          <w:sz w:val="22"/>
          <w:szCs w:val="22"/>
        </w:rPr>
      </w:pPr>
    </w:p>
    <w:p w14:paraId="0F293A84" w14:textId="77777777" w:rsidR="00610C27" w:rsidRPr="004978B6" w:rsidRDefault="00610C27" w:rsidP="00610C27">
      <w:pPr>
        <w:rPr>
          <w:rFonts w:ascii="Verdana" w:hAnsi="Verdana"/>
          <w:sz w:val="22"/>
          <w:szCs w:val="22"/>
        </w:rPr>
      </w:pPr>
    </w:p>
    <w:p w14:paraId="3BB69AB1" w14:textId="77777777" w:rsidR="00610C27" w:rsidRPr="004978B6" w:rsidRDefault="00610C27" w:rsidP="00610C27">
      <w:pPr>
        <w:rPr>
          <w:rFonts w:ascii="Verdana" w:hAnsi="Verdana"/>
          <w:sz w:val="22"/>
          <w:szCs w:val="22"/>
        </w:rPr>
      </w:pPr>
    </w:p>
    <w:p w14:paraId="67594FBD" w14:textId="77777777" w:rsidR="00610C27" w:rsidRPr="004978B6" w:rsidRDefault="00610C27" w:rsidP="00610C27">
      <w:pPr>
        <w:rPr>
          <w:rFonts w:ascii="Verdana" w:hAnsi="Verdana"/>
          <w:sz w:val="22"/>
          <w:szCs w:val="22"/>
        </w:rPr>
      </w:pPr>
    </w:p>
    <w:p w14:paraId="685504E3" w14:textId="77777777" w:rsidR="00610C27" w:rsidRPr="004978B6" w:rsidRDefault="00610C27" w:rsidP="00610C27">
      <w:pPr>
        <w:rPr>
          <w:rFonts w:ascii="Verdana" w:hAnsi="Verdana"/>
          <w:sz w:val="22"/>
          <w:szCs w:val="22"/>
        </w:rPr>
      </w:pPr>
    </w:p>
    <w:p w14:paraId="20A962A4" w14:textId="77777777" w:rsidR="00610C27" w:rsidRPr="004978B6" w:rsidRDefault="00610C27" w:rsidP="00610C27">
      <w:pPr>
        <w:rPr>
          <w:rFonts w:ascii="Verdana" w:hAnsi="Verdana"/>
          <w:sz w:val="22"/>
          <w:szCs w:val="22"/>
        </w:rPr>
      </w:pPr>
    </w:p>
    <w:p w14:paraId="1D39EFD1" w14:textId="77777777" w:rsidR="00610C27" w:rsidRPr="004978B6" w:rsidRDefault="00610C27" w:rsidP="00610C27">
      <w:pPr>
        <w:rPr>
          <w:rFonts w:ascii="Verdana" w:hAnsi="Verdana"/>
          <w:sz w:val="22"/>
          <w:szCs w:val="22"/>
        </w:rPr>
      </w:pPr>
    </w:p>
    <w:p w14:paraId="52B1EE48" w14:textId="77777777" w:rsidR="00610C27" w:rsidRPr="004978B6" w:rsidRDefault="00610C27" w:rsidP="00610C27">
      <w:pPr>
        <w:rPr>
          <w:rFonts w:ascii="Verdana" w:hAnsi="Verdana"/>
          <w:sz w:val="22"/>
          <w:szCs w:val="22"/>
        </w:rPr>
      </w:pPr>
    </w:p>
    <w:p w14:paraId="0F0F1354" w14:textId="77777777" w:rsidR="00610C27" w:rsidRPr="004978B6" w:rsidRDefault="00610C27" w:rsidP="00610C27">
      <w:pPr>
        <w:rPr>
          <w:rFonts w:ascii="Verdana" w:hAnsi="Verdana"/>
          <w:sz w:val="22"/>
          <w:szCs w:val="22"/>
        </w:rPr>
      </w:pPr>
      <w:r w:rsidRPr="004978B6">
        <w:rPr>
          <w:rFonts w:ascii="Verdana" w:hAnsi="Verdana"/>
          <w:sz w:val="22"/>
          <w:szCs w:val="22"/>
        </w:rPr>
        <w:t>VSEBINA:</w:t>
      </w:r>
    </w:p>
    <w:p w14:paraId="506548D1" w14:textId="77777777" w:rsidR="00610C27" w:rsidRPr="004978B6" w:rsidRDefault="00610C27" w:rsidP="00610C27">
      <w:pPr>
        <w:rPr>
          <w:rFonts w:ascii="Verdana" w:hAnsi="Verdana"/>
          <w:sz w:val="22"/>
          <w:szCs w:val="22"/>
        </w:rPr>
      </w:pPr>
    </w:p>
    <w:p w14:paraId="58A768D2" w14:textId="77777777" w:rsidR="00610C27" w:rsidRPr="009C4B15" w:rsidRDefault="00610C27" w:rsidP="0050469E">
      <w:pPr>
        <w:pStyle w:val="Odstavekseznama"/>
        <w:numPr>
          <w:ilvl w:val="0"/>
          <w:numId w:val="15"/>
        </w:numPr>
        <w:rPr>
          <w:rFonts w:ascii="Verdana" w:hAnsi="Verdana"/>
          <w:sz w:val="22"/>
          <w:szCs w:val="22"/>
        </w:rPr>
      </w:pPr>
      <w:r w:rsidRPr="009C4B15">
        <w:rPr>
          <w:rFonts w:ascii="Verdana" w:hAnsi="Verdana"/>
          <w:sz w:val="22"/>
          <w:szCs w:val="22"/>
        </w:rPr>
        <w:t>Besedilo javnega razpisa</w:t>
      </w:r>
    </w:p>
    <w:p w14:paraId="296D1389" w14:textId="77777777" w:rsidR="00610C27" w:rsidRPr="009C4B15" w:rsidRDefault="00610C27" w:rsidP="0050469E">
      <w:pPr>
        <w:pStyle w:val="Odstavekseznama"/>
        <w:numPr>
          <w:ilvl w:val="0"/>
          <w:numId w:val="15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Splošne informacije</w:t>
      </w:r>
    </w:p>
    <w:p w14:paraId="5893410A" w14:textId="77777777" w:rsidR="00610C27" w:rsidRPr="009C4B15" w:rsidRDefault="00610C27" w:rsidP="0050469E">
      <w:pPr>
        <w:pStyle w:val="Odstavekseznama"/>
        <w:numPr>
          <w:ilvl w:val="0"/>
          <w:numId w:val="15"/>
        </w:numPr>
        <w:rPr>
          <w:rFonts w:ascii="Verdana" w:hAnsi="Verdana"/>
          <w:sz w:val="22"/>
          <w:szCs w:val="22"/>
        </w:rPr>
      </w:pPr>
      <w:r w:rsidRPr="009C4B15">
        <w:rPr>
          <w:rFonts w:ascii="Verdana" w:hAnsi="Verdana"/>
          <w:sz w:val="22"/>
          <w:szCs w:val="22"/>
        </w:rPr>
        <w:t>Pogoji in merila za izbor izvajalcev</w:t>
      </w:r>
    </w:p>
    <w:p w14:paraId="24330768" w14:textId="77777777" w:rsidR="00610C27" w:rsidRPr="009C4B15" w:rsidRDefault="00610C27" w:rsidP="0050469E">
      <w:pPr>
        <w:pStyle w:val="Odstavekseznama"/>
        <w:numPr>
          <w:ilvl w:val="0"/>
          <w:numId w:val="15"/>
        </w:numPr>
        <w:rPr>
          <w:rFonts w:ascii="Verdana" w:hAnsi="Verdana"/>
          <w:sz w:val="22"/>
          <w:szCs w:val="22"/>
        </w:rPr>
      </w:pPr>
      <w:r w:rsidRPr="009C4B15">
        <w:rPr>
          <w:rFonts w:ascii="Verdana" w:hAnsi="Verdana"/>
          <w:sz w:val="22"/>
          <w:szCs w:val="22"/>
        </w:rPr>
        <w:t>Izjava zakonitega zastopnika</w:t>
      </w:r>
    </w:p>
    <w:p w14:paraId="54AFF466" w14:textId="77777777" w:rsidR="00610C27" w:rsidRPr="009C4B15" w:rsidRDefault="00610C27" w:rsidP="0050469E">
      <w:pPr>
        <w:pStyle w:val="Odstavekseznama"/>
        <w:numPr>
          <w:ilvl w:val="0"/>
          <w:numId w:val="15"/>
        </w:numPr>
        <w:rPr>
          <w:rFonts w:ascii="Verdana" w:hAnsi="Verdana"/>
          <w:sz w:val="22"/>
          <w:szCs w:val="22"/>
        </w:rPr>
      </w:pPr>
      <w:r w:rsidRPr="009C4B15">
        <w:rPr>
          <w:rFonts w:ascii="Verdana" w:hAnsi="Verdana"/>
          <w:sz w:val="22"/>
          <w:szCs w:val="22"/>
        </w:rPr>
        <w:t xml:space="preserve">Podatki o izvajalcu programov </w:t>
      </w:r>
      <w:r w:rsidR="00FB69B0">
        <w:rPr>
          <w:rFonts w:ascii="Verdana" w:hAnsi="Verdana"/>
          <w:sz w:val="22"/>
          <w:szCs w:val="22"/>
        </w:rPr>
        <w:t>invalidskih in humanitarnih organizacij</w:t>
      </w:r>
    </w:p>
    <w:p w14:paraId="7D3FE22A" w14:textId="75A7EC7F" w:rsidR="00610C27" w:rsidRDefault="00610C27" w:rsidP="0050469E">
      <w:pPr>
        <w:pStyle w:val="Odstavekseznama"/>
        <w:numPr>
          <w:ilvl w:val="0"/>
          <w:numId w:val="15"/>
        </w:numPr>
        <w:rPr>
          <w:rFonts w:ascii="Verdana" w:hAnsi="Verdana"/>
          <w:sz w:val="22"/>
          <w:szCs w:val="22"/>
        </w:rPr>
      </w:pPr>
      <w:r w:rsidRPr="009C4B15">
        <w:rPr>
          <w:rFonts w:ascii="Verdana" w:hAnsi="Verdana"/>
          <w:sz w:val="22"/>
          <w:szCs w:val="22"/>
        </w:rPr>
        <w:t xml:space="preserve">Vloga za sofinanciranje v letu </w:t>
      </w:r>
      <w:r w:rsidR="006526C2">
        <w:rPr>
          <w:rFonts w:ascii="Verdana" w:hAnsi="Verdana"/>
          <w:sz w:val="22"/>
          <w:szCs w:val="22"/>
        </w:rPr>
        <w:t>202</w:t>
      </w:r>
      <w:r w:rsidR="00B27160">
        <w:rPr>
          <w:rFonts w:ascii="Verdana" w:hAnsi="Verdana"/>
          <w:sz w:val="22"/>
          <w:szCs w:val="22"/>
        </w:rPr>
        <w:t>5</w:t>
      </w:r>
    </w:p>
    <w:p w14:paraId="16D461CB" w14:textId="77777777" w:rsidR="0034575A" w:rsidRPr="009C4B15" w:rsidRDefault="0034575A" w:rsidP="0050469E">
      <w:pPr>
        <w:pStyle w:val="Odstavekseznama"/>
        <w:numPr>
          <w:ilvl w:val="0"/>
          <w:numId w:val="15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Vzorec pogodbe</w:t>
      </w:r>
    </w:p>
    <w:p w14:paraId="6CB85806" w14:textId="77777777" w:rsidR="00610C27" w:rsidRPr="004978B6" w:rsidRDefault="00610C27" w:rsidP="00610C27">
      <w:pPr>
        <w:ind w:left="460" w:hanging="460"/>
        <w:rPr>
          <w:rFonts w:ascii="Verdana" w:hAnsi="Verdana"/>
          <w:sz w:val="22"/>
          <w:szCs w:val="22"/>
        </w:rPr>
      </w:pPr>
    </w:p>
    <w:p w14:paraId="7715CF9E" w14:textId="77777777" w:rsidR="00610C27" w:rsidRPr="004978B6" w:rsidRDefault="00610C27" w:rsidP="00610C27">
      <w:pPr>
        <w:ind w:left="460" w:hanging="460"/>
        <w:rPr>
          <w:rFonts w:ascii="Verdana" w:hAnsi="Verdana"/>
          <w:i/>
          <w:sz w:val="22"/>
          <w:szCs w:val="22"/>
        </w:rPr>
      </w:pPr>
    </w:p>
    <w:p w14:paraId="1ACAE0E7" w14:textId="77777777" w:rsidR="00610C27" w:rsidRPr="004978B6" w:rsidRDefault="00610C27" w:rsidP="00610C27">
      <w:pPr>
        <w:ind w:left="460" w:hanging="460"/>
        <w:rPr>
          <w:rFonts w:ascii="Verdana" w:hAnsi="Verdana"/>
          <w:i/>
          <w:sz w:val="22"/>
          <w:szCs w:val="22"/>
        </w:rPr>
      </w:pPr>
    </w:p>
    <w:p w14:paraId="7422C52C" w14:textId="77777777" w:rsidR="00610C27" w:rsidRPr="004978B6" w:rsidRDefault="00DF0DCB" w:rsidP="00610C27">
      <w:pPr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lastRenderedPageBreak/>
        <w:t>A</w:t>
      </w:r>
      <w:r w:rsidR="00610C27" w:rsidRPr="004978B6">
        <w:rPr>
          <w:rFonts w:ascii="Verdana" w:hAnsi="Verdana"/>
          <w:b/>
          <w:sz w:val="22"/>
          <w:szCs w:val="22"/>
        </w:rPr>
        <w:t xml:space="preserve">. BESEDILO JAVNEGA RAZPISA </w:t>
      </w:r>
    </w:p>
    <w:p w14:paraId="74F31F38" w14:textId="77777777" w:rsidR="00610C27" w:rsidRPr="004978B6" w:rsidRDefault="00610C27" w:rsidP="00610C27">
      <w:pPr>
        <w:jc w:val="both"/>
        <w:rPr>
          <w:rFonts w:ascii="Verdana" w:hAnsi="Verdana"/>
          <w:i/>
          <w:sz w:val="22"/>
          <w:szCs w:val="22"/>
        </w:rPr>
      </w:pPr>
    </w:p>
    <w:p w14:paraId="0A934D2F" w14:textId="12669475" w:rsidR="00825ECB" w:rsidRPr="00825ECB" w:rsidRDefault="00825ECB" w:rsidP="00825ECB">
      <w:pPr>
        <w:jc w:val="both"/>
        <w:rPr>
          <w:rFonts w:ascii="Verdana" w:hAnsi="Verdana"/>
          <w:bCs/>
          <w:sz w:val="22"/>
          <w:szCs w:val="22"/>
          <w:lang w:val="x-none" w:eastAsia="x-none"/>
        </w:rPr>
      </w:pPr>
      <w:bookmarkStart w:id="0" w:name="_Hlk127958561"/>
      <w:r w:rsidRPr="00825ECB">
        <w:rPr>
          <w:rFonts w:ascii="Verdana" w:hAnsi="Verdana"/>
          <w:bCs/>
          <w:sz w:val="22"/>
          <w:szCs w:val="22"/>
          <w:lang w:val="x-none" w:eastAsia="x-none"/>
        </w:rPr>
        <w:t xml:space="preserve">Občina Bohinj na podlagi </w:t>
      </w:r>
      <w:r w:rsidRPr="00825ECB">
        <w:rPr>
          <w:rFonts w:ascii="Verdana" w:hAnsi="Verdana"/>
          <w:bCs/>
          <w:sz w:val="22"/>
          <w:lang w:val="x-none" w:eastAsia="x-none"/>
        </w:rPr>
        <w:t xml:space="preserve">Odloka o proračunu </w:t>
      </w:r>
      <w:r w:rsidRPr="00825ECB">
        <w:rPr>
          <w:rFonts w:ascii="Verdana" w:hAnsi="Verdana"/>
          <w:bCs/>
          <w:sz w:val="22"/>
          <w:lang w:eastAsia="x-none"/>
        </w:rPr>
        <w:t>O</w:t>
      </w:r>
      <w:proofErr w:type="spellStart"/>
      <w:r w:rsidRPr="00825ECB">
        <w:rPr>
          <w:rFonts w:ascii="Verdana" w:hAnsi="Verdana"/>
          <w:bCs/>
          <w:sz w:val="22"/>
          <w:lang w:val="x-none" w:eastAsia="x-none"/>
        </w:rPr>
        <w:t>b</w:t>
      </w:r>
      <w:r w:rsidRPr="00825ECB">
        <w:rPr>
          <w:rFonts w:ascii="Verdana" w:hAnsi="Verdana"/>
          <w:bCs/>
          <w:sz w:val="22"/>
          <w:lang w:eastAsia="x-none"/>
        </w:rPr>
        <w:t>čine</w:t>
      </w:r>
      <w:proofErr w:type="spellEnd"/>
      <w:r w:rsidRPr="00825ECB">
        <w:rPr>
          <w:rFonts w:ascii="Verdana" w:hAnsi="Verdana"/>
          <w:bCs/>
          <w:sz w:val="22"/>
          <w:lang w:val="x-none" w:eastAsia="x-none"/>
        </w:rPr>
        <w:t xml:space="preserve"> Bohinj za leto 202</w:t>
      </w:r>
      <w:r w:rsidR="00B27160">
        <w:rPr>
          <w:rFonts w:ascii="Verdana" w:hAnsi="Verdana"/>
          <w:bCs/>
          <w:sz w:val="22"/>
          <w:lang w:eastAsia="x-none"/>
        </w:rPr>
        <w:t>5</w:t>
      </w:r>
      <w:r w:rsidRPr="00825ECB">
        <w:rPr>
          <w:rFonts w:ascii="Verdana" w:hAnsi="Verdana"/>
          <w:bCs/>
          <w:sz w:val="22"/>
          <w:lang w:val="x-none" w:eastAsia="x-none"/>
        </w:rPr>
        <w:t xml:space="preserve"> </w:t>
      </w:r>
      <w:r w:rsidRPr="00825ECB">
        <w:rPr>
          <w:rFonts w:ascii="Verdana" w:hAnsi="Verdana"/>
          <w:bCs/>
          <w:sz w:val="22"/>
          <w:szCs w:val="22"/>
          <w:lang w:val="x-none" w:eastAsia="x-none"/>
        </w:rPr>
        <w:t xml:space="preserve">(Uradni vestnik Občine Bohinj, št. </w:t>
      </w:r>
      <w:r w:rsidR="00B27160">
        <w:rPr>
          <w:rFonts w:ascii="Verdana" w:hAnsi="Verdana"/>
          <w:bCs/>
          <w:sz w:val="22"/>
          <w:szCs w:val="22"/>
          <w:lang w:eastAsia="x-none"/>
        </w:rPr>
        <w:t>9</w:t>
      </w:r>
      <w:r w:rsidRPr="00825ECB">
        <w:rPr>
          <w:rFonts w:ascii="Verdana" w:hAnsi="Verdana"/>
          <w:bCs/>
          <w:sz w:val="22"/>
          <w:szCs w:val="22"/>
          <w:lang w:val="x-none" w:eastAsia="x-none"/>
        </w:rPr>
        <w:t>/20</w:t>
      </w:r>
      <w:r w:rsidRPr="00825ECB">
        <w:rPr>
          <w:rFonts w:ascii="Verdana" w:hAnsi="Verdana"/>
          <w:bCs/>
          <w:sz w:val="22"/>
          <w:szCs w:val="22"/>
          <w:lang w:eastAsia="x-none"/>
        </w:rPr>
        <w:t>2</w:t>
      </w:r>
      <w:r w:rsidR="00B27160">
        <w:rPr>
          <w:rFonts w:ascii="Verdana" w:hAnsi="Verdana"/>
          <w:bCs/>
          <w:sz w:val="22"/>
          <w:szCs w:val="22"/>
          <w:lang w:eastAsia="x-none"/>
        </w:rPr>
        <w:t>4</w:t>
      </w:r>
      <w:r w:rsidRPr="00825ECB">
        <w:rPr>
          <w:rFonts w:ascii="Verdana" w:hAnsi="Verdana"/>
          <w:bCs/>
          <w:sz w:val="22"/>
          <w:szCs w:val="22"/>
          <w:lang w:val="x-none" w:eastAsia="x-none"/>
        </w:rPr>
        <w:t>)</w:t>
      </w:r>
      <w:r w:rsidRPr="00825ECB">
        <w:rPr>
          <w:rFonts w:ascii="Verdana" w:hAnsi="Verdana"/>
          <w:bCs/>
          <w:sz w:val="22"/>
          <w:szCs w:val="22"/>
          <w:lang w:eastAsia="x-none"/>
        </w:rPr>
        <w:t xml:space="preserve"> in Pravilnika za vrednotenje programov humanitarnih in invalidskih organizacij, ki se sofinancirajo iz proračuna Občine Bohinj (Uradni vestnik Občine Bohinj. Št. 4/2004, 2/2023) in sklepa Župana št. </w:t>
      </w:r>
      <w:bookmarkStart w:id="1" w:name="_Hlk156391606"/>
      <w:r w:rsidRPr="00825ECB">
        <w:rPr>
          <w:rFonts w:ascii="Verdana" w:hAnsi="Verdana"/>
          <w:bCs/>
          <w:sz w:val="22"/>
          <w:szCs w:val="22"/>
          <w:lang w:eastAsia="x-none"/>
        </w:rPr>
        <w:t>4101-</w:t>
      </w:r>
      <w:r w:rsidR="00B27160">
        <w:rPr>
          <w:rFonts w:ascii="Verdana" w:hAnsi="Verdana"/>
          <w:bCs/>
          <w:sz w:val="22"/>
          <w:szCs w:val="22"/>
          <w:lang w:eastAsia="x-none"/>
        </w:rPr>
        <w:t>6</w:t>
      </w:r>
      <w:r w:rsidRPr="00825ECB">
        <w:rPr>
          <w:rFonts w:ascii="Verdana" w:hAnsi="Verdana"/>
          <w:bCs/>
          <w:sz w:val="22"/>
          <w:szCs w:val="22"/>
          <w:lang w:eastAsia="x-none"/>
        </w:rPr>
        <w:t>/202</w:t>
      </w:r>
      <w:r w:rsidR="00B27160">
        <w:rPr>
          <w:rFonts w:ascii="Verdana" w:hAnsi="Verdana"/>
          <w:bCs/>
          <w:sz w:val="22"/>
          <w:szCs w:val="22"/>
          <w:lang w:eastAsia="x-none"/>
        </w:rPr>
        <w:t>5</w:t>
      </w:r>
      <w:r w:rsidRPr="00825ECB">
        <w:rPr>
          <w:rFonts w:ascii="Verdana" w:hAnsi="Verdana"/>
          <w:bCs/>
          <w:sz w:val="22"/>
          <w:szCs w:val="22"/>
          <w:lang w:eastAsia="x-none"/>
        </w:rPr>
        <w:t>-2</w:t>
      </w:r>
      <w:bookmarkEnd w:id="1"/>
      <w:r w:rsidRPr="00825ECB">
        <w:rPr>
          <w:rFonts w:ascii="Verdana" w:hAnsi="Verdana"/>
          <w:bCs/>
          <w:sz w:val="22"/>
          <w:szCs w:val="22"/>
          <w:lang w:eastAsia="x-none"/>
        </w:rPr>
        <w:t xml:space="preserve"> z dne </w:t>
      </w:r>
      <w:r w:rsidR="00E5037C">
        <w:rPr>
          <w:rFonts w:ascii="Verdana" w:hAnsi="Verdana"/>
          <w:bCs/>
          <w:sz w:val="22"/>
          <w:szCs w:val="22"/>
          <w:lang w:eastAsia="x-none"/>
        </w:rPr>
        <w:t>26. 3</w:t>
      </w:r>
      <w:r w:rsidRPr="00825ECB">
        <w:rPr>
          <w:rFonts w:ascii="Verdana" w:hAnsi="Verdana"/>
          <w:bCs/>
          <w:sz w:val="22"/>
          <w:szCs w:val="22"/>
          <w:lang w:eastAsia="x-none"/>
        </w:rPr>
        <w:t>. 202</w:t>
      </w:r>
      <w:r w:rsidR="00B27160">
        <w:rPr>
          <w:rFonts w:ascii="Verdana" w:hAnsi="Verdana"/>
          <w:bCs/>
          <w:sz w:val="22"/>
          <w:szCs w:val="22"/>
          <w:lang w:eastAsia="x-none"/>
        </w:rPr>
        <w:t>5</w:t>
      </w:r>
      <w:r w:rsidRPr="00825ECB">
        <w:rPr>
          <w:rFonts w:ascii="Verdana" w:hAnsi="Verdana"/>
          <w:bCs/>
          <w:sz w:val="22"/>
          <w:szCs w:val="22"/>
          <w:lang w:val="x-none" w:eastAsia="x-none"/>
        </w:rPr>
        <w:t xml:space="preserve"> objavlja naslednji</w:t>
      </w:r>
    </w:p>
    <w:p w14:paraId="5004C3C3" w14:textId="77777777" w:rsidR="00825ECB" w:rsidRPr="00825ECB" w:rsidRDefault="00825ECB" w:rsidP="00825EC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/>
          <w:bCs/>
          <w:sz w:val="22"/>
          <w:szCs w:val="22"/>
          <w:lang w:eastAsia="en-US"/>
        </w:rPr>
      </w:pPr>
    </w:p>
    <w:p w14:paraId="61D6F8D0" w14:textId="77777777" w:rsidR="00825ECB" w:rsidRPr="00825ECB" w:rsidRDefault="00825ECB" w:rsidP="00825EC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/>
          <w:b/>
          <w:sz w:val="22"/>
          <w:lang w:eastAsia="en-US"/>
        </w:rPr>
      </w:pPr>
    </w:p>
    <w:bookmarkEnd w:id="0"/>
    <w:p w14:paraId="0F142FC3" w14:textId="77777777" w:rsidR="00825ECB" w:rsidRPr="00825ECB" w:rsidRDefault="00825ECB" w:rsidP="00825EC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/>
          <w:b/>
          <w:sz w:val="22"/>
          <w:lang w:eastAsia="en-US"/>
        </w:rPr>
      </w:pPr>
      <w:r w:rsidRPr="00825ECB">
        <w:rPr>
          <w:rFonts w:ascii="Verdana" w:hAnsi="Verdana"/>
          <w:b/>
          <w:sz w:val="22"/>
          <w:lang w:eastAsia="en-US"/>
        </w:rPr>
        <w:t>JAVNI RAZPIS</w:t>
      </w:r>
    </w:p>
    <w:p w14:paraId="14790A68" w14:textId="4CD1646E" w:rsidR="00825ECB" w:rsidRPr="00825ECB" w:rsidRDefault="00825ECB" w:rsidP="00825EC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/>
          <w:b/>
          <w:sz w:val="22"/>
          <w:lang w:eastAsia="en-US"/>
        </w:rPr>
      </w:pPr>
      <w:r w:rsidRPr="00825ECB">
        <w:rPr>
          <w:rFonts w:ascii="Verdana" w:hAnsi="Verdana"/>
          <w:b/>
          <w:sz w:val="22"/>
          <w:lang w:eastAsia="en-US"/>
        </w:rPr>
        <w:t>za sofinanciranje programov humanitarnih in invalidskih organizacij v letu 202</w:t>
      </w:r>
      <w:r w:rsidR="00B27160">
        <w:rPr>
          <w:rFonts w:ascii="Verdana" w:hAnsi="Verdana"/>
          <w:b/>
          <w:sz w:val="22"/>
          <w:lang w:eastAsia="en-US"/>
        </w:rPr>
        <w:t>5</w:t>
      </w:r>
    </w:p>
    <w:p w14:paraId="029104F6" w14:textId="77777777" w:rsidR="00825ECB" w:rsidRPr="00825ECB" w:rsidRDefault="00825ECB" w:rsidP="00825EC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lang w:eastAsia="en-US"/>
        </w:rPr>
      </w:pPr>
    </w:p>
    <w:p w14:paraId="1078084B" w14:textId="77777777" w:rsidR="00825ECB" w:rsidRPr="00825ECB" w:rsidRDefault="00825ECB" w:rsidP="00825EC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lang w:eastAsia="en-US"/>
        </w:rPr>
      </w:pPr>
      <w:r w:rsidRPr="00825ECB">
        <w:rPr>
          <w:rFonts w:ascii="Verdana" w:hAnsi="Verdana"/>
          <w:b/>
          <w:sz w:val="22"/>
          <w:lang w:eastAsia="en-US"/>
        </w:rPr>
        <w:t>1. Predmet razpisa</w:t>
      </w:r>
    </w:p>
    <w:p w14:paraId="67E2DE31" w14:textId="77777777" w:rsidR="00825ECB" w:rsidRPr="00825ECB" w:rsidRDefault="00825ECB" w:rsidP="00825EC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lang w:eastAsia="en-US"/>
        </w:rPr>
      </w:pPr>
      <w:r w:rsidRPr="00825ECB">
        <w:rPr>
          <w:rFonts w:ascii="Verdana" w:hAnsi="Verdana"/>
          <w:sz w:val="22"/>
          <w:lang w:eastAsia="en-US"/>
        </w:rPr>
        <w:t>Občina Bohinj objavlja razpis za podelitev proračunskih sredstev za sofinanciranje programov, ki so namenjeni:</w:t>
      </w:r>
    </w:p>
    <w:p w14:paraId="0572F072" w14:textId="77777777" w:rsidR="00825ECB" w:rsidRPr="00825ECB" w:rsidRDefault="00825ECB" w:rsidP="00825ECB">
      <w:pPr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lang w:val="x-none" w:eastAsia="x-none"/>
        </w:rPr>
      </w:pPr>
      <w:r w:rsidRPr="00825ECB">
        <w:rPr>
          <w:rFonts w:ascii="Verdana" w:hAnsi="Verdana"/>
          <w:sz w:val="22"/>
          <w:lang w:val="x-none" w:eastAsia="x-none"/>
        </w:rPr>
        <w:t>reševanju socialnih stisk posameznikov,</w:t>
      </w:r>
    </w:p>
    <w:p w14:paraId="257EF572" w14:textId="77777777" w:rsidR="00825ECB" w:rsidRPr="00825ECB" w:rsidRDefault="00825ECB" w:rsidP="00825ECB">
      <w:pPr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lang w:val="x-none" w:eastAsia="x-none"/>
        </w:rPr>
      </w:pPr>
      <w:r w:rsidRPr="00825ECB">
        <w:rPr>
          <w:rFonts w:ascii="Verdana" w:hAnsi="Verdana"/>
          <w:sz w:val="22"/>
          <w:lang w:val="x-none" w:eastAsia="x-none"/>
        </w:rPr>
        <w:t xml:space="preserve">osveščanju javnosti o nediskriminaciji invalidov in ljudi s posebnimi potrebami, </w:t>
      </w:r>
    </w:p>
    <w:p w14:paraId="129ADA74" w14:textId="77777777" w:rsidR="00825ECB" w:rsidRPr="00825ECB" w:rsidRDefault="00825ECB" w:rsidP="00825ECB">
      <w:pPr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lang w:val="x-none" w:eastAsia="x-none"/>
        </w:rPr>
      </w:pPr>
      <w:r w:rsidRPr="00825ECB">
        <w:rPr>
          <w:rFonts w:ascii="Verdana" w:hAnsi="Verdana"/>
          <w:sz w:val="22"/>
          <w:lang w:val="x-none" w:eastAsia="x-none"/>
        </w:rPr>
        <w:t>izobraževanju invalidov in drugih oseb s posebnimi potrebami,</w:t>
      </w:r>
    </w:p>
    <w:p w14:paraId="59BB44EB" w14:textId="77777777" w:rsidR="00825ECB" w:rsidRPr="00825ECB" w:rsidRDefault="00825ECB" w:rsidP="00825ECB">
      <w:pPr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lang w:val="x-none" w:eastAsia="x-none"/>
        </w:rPr>
      </w:pPr>
      <w:r w:rsidRPr="00825ECB">
        <w:rPr>
          <w:rFonts w:ascii="Verdana" w:hAnsi="Verdana"/>
          <w:sz w:val="22"/>
          <w:lang w:val="x-none" w:eastAsia="x-none"/>
        </w:rPr>
        <w:t>ohranj</w:t>
      </w:r>
      <w:r w:rsidRPr="00825ECB">
        <w:rPr>
          <w:rFonts w:ascii="Verdana" w:hAnsi="Verdana"/>
          <w:sz w:val="22"/>
          <w:lang w:eastAsia="x-none"/>
        </w:rPr>
        <w:t>anju</w:t>
      </w:r>
      <w:r w:rsidRPr="00825ECB">
        <w:rPr>
          <w:rFonts w:ascii="Verdana" w:hAnsi="Verdana"/>
          <w:sz w:val="22"/>
          <w:lang w:val="x-none" w:eastAsia="x-none"/>
        </w:rPr>
        <w:t xml:space="preserve"> zdravja</w:t>
      </w:r>
      <w:r w:rsidRPr="00825ECB">
        <w:rPr>
          <w:rFonts w:ascii="Verdana" w:hAnsi="Verdana"/>
          <w:sz w:val="22"/>
          <w:lang w:eastAsia="x-none"/>
        </w:rPr>
        <w:t>.</w:t>
      </w:r>
    </w:p>
    <w:p w14:paraId="004FCEBB" w14:textId="77777777" w:rsidR="00825ECB" w:rsidRPr="00825ECB" w:rsidRDefault="00825ECB" w:rsidP="00825EC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lang w:val="x-none" w:eastAsia="x-none"/>
        </w:rPr>
      </w:pPr>
    </w:p>
    <w:p w14:paraId="10BA89DE" w14:textId="77777777" w:rsidR="00825ECB" w:rsidRPr="00825ECB" w:rsidRDefault="00825ECB" w:rsidP="00825EC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lang w:eastAsia="en-US"/>
        </w:rPr>
      </w:pPr>
      <w:r w:rsidRPr="00825ECB">
        <w:rPr>
          <w:rFonts w:ascii="Verdana" w:hAnsi="Verdana"/>
          <w:b/>
          <w:sz w:val="22"/>
          <w:lang w:eastAsia="en-US"/>
        </w:rPr>
        <w:t>2. Status prijavitelja programa</w:t>
      </w:r>
    </w:p>
    <w:p w14:paraId="5F47CA63" w14:textId="77777777" w:rsidR="00825ECB" w:rsidRPr="00825ECB" w:rsidRDefault="00825ECB" w:rsidP="00825EC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lang w:eastAsia="en-US"/>
        </w:rPr>
      </w:pPr>
      <w:r w:rsidRPr="00825ECB">
        <w:rPr>
          <w:rFonts w:ascii="Verdana" w:hAnsi="Verdana"/>
          <w:sz w:val="22"/>
          <w:lang w:eastAsia="en-US"/>
        </w:rPr>
        <w:t>Na razpis se lahko prijavijo:</w:t>
      </w:r>
    </w:p>
    <w:p w14:paraId="602C1DC6" w14:textId="77777777" w:rsidR="00825ECB" w:rsidRPr="00825ECB" w:rsidRDefault="00825ECB" w:rsidP="00825ECB">
      <w:pPr>
        <w:numPr>
          <w:ilvl w:val="0"/>
          <w:numId w:val="28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lang w:val="x-none" w:eastAsia="x-none"/>
        </w:rPr>
      </w:pPr>
      <w:r w:rsidRPr="00825ECB">
        <w:rPr>
          <w:rFonts w:ascii="Verdana" w:hAnsi="Verdana"/>
          <w:sz w:val="22"/>
          <w:lang w:val="x-none" w:eastAsia="x-none"/>
        </w:rPr>
        <w:t>organizacije s statusom invalidske organizacije,</w:t>
      </w:r>
    </w:p>
    <w:p w14:paraId="177F10DF" w14:textId="77777777" w:rsidR="00825ECB" w:rsidRPr="00825ECB" w:rsidRDefault="00825ECB" w:rsidP="00825ECB">
      <w:pPr>
        <w:numPr>
          <w:ilvl w:val="0"/>
          <w:numId w:val="28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lang w:val="x-none" w:eastAsia="x-none"/>
        </w:rPr>
      </w:pPr>
      <w:r w:rsidRPr="00825ECB">
        <w:rPr>
          <w:rFonts w:ascii="Verdana" w:hAnsi="Verdana"/>
          <w:sz w:val="22"/>
          <w:lang w:val="x-none" w:eastAsia="x-none"/>
        </w:rPr>
        <w:t>organizacije s statusom humanitarne organizacije,</w:t>
      </w:r>
    </w:p>
    <w:p w14:paraId="00B6E99F" w14:textId="77777777" w:rsidR="00825ECB" w:rsidRPr="00825ECB" w:rsidRDefault="00825ECB" w:rsidP="00825ECB">
      <w:pPr>
        <w:numPr>
          <w:ilvl w:val="0"/>
          <w:numId w:val="28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lang w:val="x-none" w:eastAsia="x-none"/>
        </w:rPr>
      </w:pPr>
      <w:r w:rsidRPr="00825ECB">
        <w:rPr>
          <w:rFonts w:ascii="Verdana" w:hAnsi="Verdana"/>
          <w:sz w:val="22"/>
          <w:lang w:val="x-none" w:eastAsia="x-none"/>
        </w:rPr>
        <w:t xml:space="preserve">druge organizacije le v primeru, da izvajajo posebne socialne programe in storitve, ki temeljijo na samopomoči, </w:t>
      </w:r>
    </w:p>
    <w:p w14:paraId="042D2B7E" w14:textId="77777777" w:rsidR="00825ECB" w:rsidRPr="00825ECB" w:rsidRDefault="00825ECB" w:rsidP="00825ECB">
      <w:pPr>
        <w:numPr>
          <w:ilvl w:val="0"/>
          <w:numId w:val="28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lang w:val="x-none" w:eastAsia="x-none"/>
        </w:rPr>
      </w:pPr>
      <w:r w:rsidRPr="00825ECB">
        <w:rPr>
          <w:rFonts w:ascii="Verdana" w:hAnsi="Verdana"/>
          <w:sz w:val="22"/>
          <w:lang w:val="x-none" w:eastAsia="x-none"/>
        </w:rPr>
        <w:t>organizacije, ki delujejo preventivno na področju zdravstva.</w:t>
      </w:r>
    </w:p>
    <w:p w14:paraId="53EA3320" w14:textId="77777777" w:rsidR="00825ECB" w:rsidRPr="00825ECB" w:rsidRDefault="00825ECB" w:rsidP="00825EC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lang w:val="x-none" w:eastAsia="x-none"/>
        </w:rPr>
      </w:pPr>
    </w:p>
    <w:p w14:paraId="5AB83A5B" w14:textId="77777777" w:rsidR="00825ECB" w:rsidRPr="00825ECB" w:rsidRDefault="00825ECB" w:rsidP="00825EC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lang w:eastAsia="en-US"/>
        </w:rPr>
      </w:pPr>
      <w:r w:rsidRPr="00825ECB">
        <w:rPr>
          <w:rFonts w:ascii="Verdana" w:hAnsi="Verdana"/>
          <w:b/>
          <w:sz w:val="22"/>
          <w:lang w:eastAsia="en-US"/>
        </w:rPr>
        <w:t xml:space="preserve">3. Pogoji razpisa </w:t>
      </w:r>
    </w:p>
    <w:p w14:paraId="68A3ACF1" w14:textId="77777777" w:rsidR="00825ECB" w:rsidRPr="00825ECB" w:rsidRDefault="00825ECB" w:rsidP="00825EC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lang w:eastAsia="en-US"/>
        </w:rPr>
      </w:pPr>
      <w:r w:rsidRPr="00825ECB">
        <w:rPr>
          <w:rFonts w:ascii="Verdana" w:hAnsi="Verdana"/>
          <w:sz w:val="22"/>
          <w:lang w:eastAsia="en-US"/>
        </w:rPr>
        <w:t>Upravičenci morajo izpolnjevati naslednje pogoje:</w:t>
      </w:r>
    </w:p>
    <w:p w14:paraId="6A2E8B5D" w14:textId="77777777" w:rsidR="00825ECB" w:rsidRPr="00825ECB" w:rsidRDefault="00825ECB" w:rsidP="00825ECB">
      <w:pPr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lang w:val="x-none" w:eastAsia="x-none"/>
        </w:rPr>
      </w:pPr>
      <w:r w:rsidRPr="00825ECB">
        <w:rPr>
          <w:rFonts w:ascii="Verdana" w:hAnsi="Verdana"/>
          <w:sz w:val="22"/>
          <w:lang w:val="x-none" w:eastAsia="x-none"/>
        </w:rPr>
        <w:t>da izvajajo program na območju občine Bohinj,</w:t>
      </w:r>
    </w:p>
    <w:p w14:paraId="16A56B9E" w14:textId="77777777" w:rsidR="00825ECB" w:rsidRPr="00825ECB" w:rsidRDefault="00825ECB" w:rsidP="00825ECB">
      <w:pPr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lang w:val="x-none" w:eastAsia="x-none"/>
        </w:rPr>
      </w:pPr>
      <w:r w:rsidRPr="00825ECB">
        <w:rPr>
          <w:rFonts w:ascii="Verdana" w:hAnsi="Verdana"/>
          <w:sz w:val="22"/>
          <w:lang w:eastAsia="x-none"/>
        </w:rPr>
        <w:t xml:space="preserve">da </w:t>
      </w:r>
      <w:r w:rsidRPr="00825ECB">
        <w:rPr>
          <w:rFonts w:ascii="Verdana" w:hAnsi="Verdana"/>
          <w:sz w:val="22"/>
          <w:lang w:val="x-none" w:eastAsia="x-none"/>
        </w:rPr>
        <w:t>so programi namenjeni določeni ciljni skupini ali posameznikom na območju občine Bohinj, z izraženo funkcionalno, socialno ali zdravstveno problematiko,</w:t>
      </w:r>
    </w:p>
    <w:p w14:paraId="631E5766" w14:textId="77777777" w:rsidR="00825ECB" w:rsidRPr="00825ECB" w:rsidRDefault="00825ECB" w:rsidP="00825ECB">
      <w:pPr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lang w:val="x-none" w:eastAsia="x-none"/>
        </w:rPr>
      </w:pPr>
      <w:r w:rsidRPr="00825ECB">
        <w:rPr>
          <w:rFonts w:ascii="Verdana" w:hAnsi="Verdana"/>
          <w:sz w:val="22"/>
          <w:lang w:val="x-none" w:eastAsia="x-none"/>
        </w:rPr>
        <w:t xml:space="preserve">program mora imeti pregledno in jasno finančno konstrukcijo, ki vključuje vse prihodke in odhodke programa, </w:t>
      </w:r>
    </w:p>
    <w:p w14:paraId="1E0BDD71" w14:textId="77777777" w:rsidR="00825ECB" w:rsidRPr="00825ECB" w:rsidRDefault="00825ECB" w:rsidP="00825ECB">
      <w:pPr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lang w:val="x-none" w:eastAsia="x-none"/>
        </w:rPr>
      </w:pPr>
      <w:r w:rsidRPr="00825ECB">
        <w:rPr>
          <w:rFonts w:ascii="Verdana" w:hAnsi="Verdana"/>
          <w:sz w:val="22"/>
          <w:lang w:val="x-none" w:eastAsia="x-none"/>
        </w:rPr>
        <w:t xml:space="preserve">izjemoma se lahko sredstva dodelijo izvajalcu tudi za program, ki se izvaja izven območja občine Bohinj le v primeru, da je za to izkazan interes uporabnikov iz občine Bohinj, </w:t>
      </w:r>
    </w:p>
    <w:p w14:paraId="483AF56B" w14:textId="77777777" w:rsidR="00825ECB" w:rsidRPr="00825ECB" w:rsidRDefault="00825ECB" w:rsidP="00825ECB">
      <w:pPr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lang w:val="x-none" w:eastAsia="x-none"/>
        </w:rPr>
      </w:pPr>
      <w:r w:rsidRPr="00825ECB">
        <w:rPr>
          <w:rFonts w:ascii="Verdana" w:hAnsi="Verdana"/>
          <w:sz w:val="22"/>
          <w:lang w:val="x-none" w:eastAsia="x-none"/>
        </w:rPr>
        <w:t>interes uporabnikov iz občine Bohinj mora biti razviden iz poročila o uporabi programa, ki je predmet razpisa in ki se je izvajal v preteklem letu,</w:t>
      </w:r>
    </w:p>
    <w:p w14:paraId="18E5DAA6" w14:textId="77777777" w:rsidR="00825ECB" w:rsidRPr="00825ECB" w:rsidRDefault="00825ECB" w:rsidP="00825ECB">
      <w:pPr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lang w:val="x-none" w:eastAsia="x-none"/>
        </w:rPr>
      </w:pPr>
      <w:r w:rsidRPr="00825ECB">
        <w:rPr>
          <w:rFonts w:ascii="Verdana" w:hAnsi="Verdana"/>
          <w:sz w:val="22"/>
          <w:lang w:val="x-none" w:eastAsia="x-none"/>
        </w:rPr>
        <w:t>program mora imeti cilje, ki so v skladu s predmetom razpisa in izhajajo iz potreb uporabnikov iz Bohinja oziroma so cilji programa v interesu Občine Bohinj,</w:t>
      </w:r>
    </w:p>
    <w:p w14:paraId="4501BE70" w14:textId="77777777" w:rsidR="00825ECB" w:rsidRPr="00825ECB" w:rsidRDefault="00825ECB" w:rsidP="00825ECB">
      <w:pPr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lang w:val="x-none" w:eastAsia="x-none"/>
        </w:rPr>
      </w:pPr>
      <w:r w:rsidRPr="00825ECB">
        <w:rPr>
          <w:rFonts w:ascii="Verdana" w:hAnsi="Verdana"/>
          <w:sz w:val="22"/>
          <w:lang w:val="x-none" w:eastAsia="x-none"/>
        </w:rPr>
        <w:t>da se programi ne izvajajo v okviru javne službe.</w:t>
      </w:r>
    </w:p>
    <w:p w14:paraId="6EF3A800" w14:textId="77777777" w:rsidR="00825ECB" w:rsidRPr="00825ECB" w:rsidRDefault="00825ECB" w:rsidP="00825EC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lang w:val="x-none" w:eastAsia="x-none"/>
        </w:rPr>
      </w:pPr>
    </w:p>
    <w:p w14:paraId="1480F5A0" w14:textId="77777777" w:rsidR="00825ECB" w:rsidRPr="00825ECB" w:rsidRDefault="00825ECB" w:rsidP="00825EC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lang w:eastAsia="en-US"/>
        </w:rPr>
      </w:pPr>
      <w:r w:rsidRPr="00825ECB">
        <w:rPr>
          <w:rFonts w:ascii="Verdana" w:hAnsi="Verdana"/>
          <w:b/>
          <w:sz w:val="22"/>
          <w:lang w:eastAsia="en-US"/>
        </w:rPr>
        <w:t>4. Višina razpisanih sredstev</w:t>
      </w:r>
    </w:p>
    <w:p w14:paraId="325BA4B6" w14:textId="77777777" w:rsidR="00825ECB" w:rsidRPr="00825ECB" w:rsidRDefault="00825ECB" w:rsidP="00825EC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lang w:eastAsia="en-US"/>
        </w:rPr>
      </w:pPr>
      <w:r w:rsidRPr="00825ECB">
        <w:rPr>
          <w:rFonts w:ascii="Verdana" w:hAnsi="Verdana"/>
          <w:sz w:val="22"/>
          <w:lang w:eastAsia="en-US"/>
        </w:rPr>
        <w:t>Višina razpoložljivih sredstev je 7.000,00 EUR na proračunski postavki 3351 – Sofinanciranje invalidskih in humanitarnih organizacij. Občina bo sofinancirala programe največ do 70 % vrednosti posameznega programa.</w:t>
      </w:r>
    </w:p>
    <w:p w14:paraId="00CAACB1" w14:textId="77777777" w:rsidR="00825ECB" w:rsidRPr="00825ECB" w:rsidRDefault="00825ECB" w:rsidP="00825EC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lang w:eastAsia="en-US"/>
        </w:rPr>
      </w:pPr>
    </w:p>
    <w:p w14:paraId="7A4FBC38" w14:textId="77777777" w:rsidR="00825ECB" w:rsidRPr="00825ECB" w:rsidRDefault="00825ECB" w:rsidP="00825EC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lang w:eastAsia="en-US"/>
        </w:rPr>
      </w:pPr>
      <w:r w:rsidRPr="00825ECB">
        <w:rPr>
          <w:rFonts w:ascii="Verdana" w:hAnsi="Verdana"/>
          <w:b/>
          <w:sz w:val="22"/>
          <w:lang w:eastAsia="en-US"/>
        </w:rPr>
        <w:t>5. Vsebina vloge in zahtevana dokumentacija</w:t>
      </w:r>
    </w:p>
    <w:p w14:paraId="5FF499D8" w14:textId="77777777" w:rsidR="00825ECB" w:rsidRPr="00825ECB" w:rsidRDefault="00825ECB" w:rsidP="00825EC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lang w:eastAsia="en-US"/>
        </w:rPr>
      </w:pPr>
      <w:r w:rsidRPr="00825ECB">
        <w:rPr>
          <w:rFonts w:ascii="Verdana" w:hAnsi="Verdana"/>
          <w:sz w:val="22"/>
          <w:lang w:eastAsia="en-US"/>
        </w:rPr>
        <w:t xml:space="preserve">Razpisno dokumentacijo lahko dobite na Občinski upravi ali na spletni strani občine </w:t>
      </w:r>
      <w:hyperlink r:id="rId7" w:history="1">
        <w:r w:rsidRPr="00825ECB">
          <w:rPr>
            <w:rFonts w:ascii="Verdana" w:hAnsi="Verdana"/>
            <w:color w:val="0000FF"/>
            <w:sz w:val="22"/>
            <w:u w:val="single"/>
            <w:lang w:eastAsia="en-US"/>
          </w:rPr>
          <w:t>www.obcina.bohinj.si</w:t>
        </w:r>
      </w:hyperlink>
      <w:r w:rsidRPr="00825ECB">
        <w:rPr>
          <w:rFonts w:ascii="Verdana" w:hAnsi="Verdana"/>
          <w:sz w:val="22"/>
          <w:lang w:eastAsia="en-US"/>
        </w:rPr>
        <w:t xml:space="preserve"> pod zavihkom Razpisi. Vloga mora vsebovati:</w:t>
      </w:r>
    </w:p>
    <w:p w14:paraId="45BECF42" w14:textId="77777777" w:rsidR="00825ECB" w:rsidRPr="00825ECB" w:rsidRDefault="00825ECB" w:rsidP="00825ECB">
      <w:pPr>
        <w:numPr>
          <w:ilvl w:val="0"/>
          <w:numId w:val="3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lang w:eastAsia="en-US"/>
        </w:rPr>
      </w:pPr>
      <w:r w:rsidRPr="00825ECB">
        <w:rPr>
          <w:rFonts w:ascii="Verdana" w:hAnsi="Verdana"/>
          <w:sz w:val="22"/>
          <w:lang w:eastAsia="en-US"/>
        </w:rPr>
        <w:t>predstavitev prijavitelja programa – obvezno navedite točen naslov, kontaktno osebo, telefon, transakcijski račun,</w:t>
      </w:r>
    </w:p>
    <w:p w14:paraId="4421DE02" w14:textId="77777777" w:rsidR="00825ECB" w:rsidRPr="00825ECB" w:rsidRDefault="00825ECB" w:rsidP="00825ECB">
      <w:pPr>
        <w:numPr>
          <w:ilvl w:val="0"/>
          <w:numId w:val="3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lang w:eastAsia="en-US"/>
        </w:rPr>
      </w:pPr>
      <w:r w:rsidRPr="00825ECB">
        <w:rPr>
          <w:rFonts w:ascii="Verdana" w:hAnsi="Verdana"/>
          <w:sz w:val="22"/>
          <w:lang w:eastAsia="en-US"/>
        </w:rPr>
        <w:t>natančno predstavitev programa (termin, lokacija…), finančno konstrukcijo programa (prihodki, lastna sredstva, zaprošena sredstva iz razpisa, že dodeljena sredstva iz drugih razpisov, prostovoljstvo, odhodki itd.),</w:t>
      </w:r>
    </w:p>
    <w:p w14:paraId="624ED40F" w14:textId="77777777" w:rsidR="00825ECB" w:rsidRPr="00825ECB" w:rsidRDefault="00825ECB" w:rsidP="00825ECB">
      <w:pPr>
        <w:numPr>
          <w:ilvl w:val="0"/>
          <w:numId w:val="3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lang w:eastAsia="en-US"/>
        </w:rPr>
      </w:pPr>
      <w:r w:rsidRPr="00825ECB">
        <w:rPr>
          <w:rFonts w:ascii="Verdana" w:hAnsi="Verdana"/>
          <w:sz w:val="22"/>
          <w:lang w:eastAsia="en-US"/>
        </w:rPr>
        <w:t>navedbo predvidenega števila uporabnikov programa oz. ciljne skupine iz občine Bohinj,</w:t>
      </w:r>
    </w:p>
    <w:p w14:paraId="052A1B6B" w14:textId="77777777" w:rsidR="00825ECB" w:rsidRPr="00825ECB" w:rsidRDefault="00825ECB" w:rsidP="00825ECB">
      <w:pPr>
        <w:numPr>
          <w:ilvl w:val="0"/>
          <w:numId w:val="3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lang w:eastAsia="en-US"/>
        </w:rPr>
      </w:pPr>
      <w:r w:rsidRPr="00825ECB">
        <w:rPr>
          <w:rFonts w:ascii="Verdana" w:hAnsi="Verdana"/>
          <w:sz w:val="22"/>
          <w:lang w:eastAsia="en-US"/>
        </w:rPr>
        <w:t xml:space="preserve">dokazilo o izkušnjah in kvalifikaciji nosilca in drugih izvajalcev programa. </w:t>
      </w:r>
    </w:p>
    <w:p w14:paraId="3B6A94CA" w14:textId="77777777" w:rsidR="00825ECB" w:rsidRPr="00825ECB" w:rsidRDefault="00825ECB" w:rsidP="00825EC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lang w:eastAsia="en-US"/>
        </w:rPr>
      </w:pPr>
    </w:p>
    <w:p w14:paraId="02DAD6B6" w14:textId="77777777" w:rsidR="00825ECB" w:rsidRPr="00825ECB" w:rsidRDefault="00825ECB" w:rsidP="00825EC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i/>
          <w:sz w:val="22"/>
          <w:lang w:eastAsia="en-US"/>
        </w:rPr>
      </w:pPr>
      <w:r w:rsidRPr="00825ECB">
        <w:rPr>
          <w:rFonts w:ascii="Verdana" w:hAnsi="Verdana"/>
          <w:b/>
          <w:sz w:val="22"/>
          <w:lang w:eastAsia="en-US"/>
        </w:rPr>
        <w:t>6</w:t>
      </w:r>
      <w:r w:rsidRPr="00825ECB">
        <w:rPr>
          <w:rFonts w:ascii="Verdana" w:hAnsi="Verdana"/>
          <w:sz w:val="22"/>
          <w:lang w:eastAsia="en-US"/>
        </w:rPr>
        <w:t xml:space="preserve">. </w:t>
      </w:r>
      <w:r w:rsidRPr="00825ECB">
        <w:rPr>
          <w:rFonts w:ascii="Verdana" w:hAnsi="Verdana"/>
          <w:b/>
          <w:sz w:val="22"/>
          <w:lang w:eastAsia="en-US"/>
        </w:rPr>
        <w:t>Prednost pri izbiri bodo imeli programi</w:t>
      </w:r>
    </w:p>
    <w:p w14:paraId="206BC8FB" w14:textId="77777777" w:rsidR="00825ECB" w:rsidRPr="00825ECB" w:rsidRDefault="00825ECB" w:rsidP="00825ECB">
      <w:pPr>
        <w:numPr>
          <w:ilvl w:val="0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lang w:eastAsia="en-US"/>
        </w:rPr>
      </w:pPr>
      <w:r w:rsidRPr="00825ECB">
        <w:rPr>
          <w:rFonts w:ascii="Verdana" w:hAnsi="Verdana"/>
          <w:sz w:val="22"/>
          <w:lang w:eastAsia="en-US"/>
        </w:rPr>
        <w:t>ki bodo trajali dalj časa in bodo vključevali večje število uporabnikov,</w:t>
      </w:r>
    </w:p>
    <w:p w14:paraId="6209F5E3" w14:textId="77777777" w:rsidR="00825ECB" w:rsidRPr="00825ECB" w:rsidRDefault="00825ECB" w:rsidP="00825ECB">
      <w:pPr>
        <w:numPr>
          <w:ilvl w:val="0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lang w:eastAsia="en-US"/>
        </w:rPr>
      </w:pPr>
      <w:r w:rsidRPr="00825ECB">
        <w:rPr>
          <w:rFonts w:ascii="Verdana" w:hAnsi="Verdana"/>
          <w:sz w:val="22"/>
          <w:lang w:eastAsia="en-US"/>
        </w:rPr>
        <w:t>ki se bodo izvajali na območju občine Bohinj.</w:t>
      </w:r>
    </w:p>
    <w:p w14:paraId="332AF8DB" w14:textId="77777777" w:rsidR="00825ECB" w:rsidRPr="00825ECB" w:rsidRDefault="00825ECB" w:rsidP="00825EC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lang w:eastAsia="en-US"/>
        </w:rPr>
      </w:pPr>
    </w:p>
    <w:p w14:paraId="1299B8E9" w14:textId="77777777" w:rsidR="00825ECB" w:rsidRPr="00825ECB" w:rsidRDefault="00825ECB" w:rsidP="00825EC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b/>
          <w:bCs/>
          <w:sz w:val="22"/>
          <w:szCs w:val="22"/>
          <w:lang w:val="x-none" w:eastAsia="x-none"/>
        </w:rPr>
      </w:pPr>
      <w:r w:rsidRPr="00825ECB">
        <w:rPr>
          <w:rFonts w:ascii="Verdana" w:hAnsi="Verdana" w:cs="Tahoma"/>
          <w:b/>
          <w:bCs/>
          <w:sz w:val="22"/>
          <w:szCs w:val="22"/>
          <w:lang w:val="x-none" w:eastAsia="x-none"/>
        </w:rPr>
        <w:t>7. Merila za dodelitev sredstev:</w:t>
      </w:r>
    </w:p>
    <w:p w14:paraId="2E5783D5" w14:textId="77777777" w:rsidR="00825ECB" w:rsidRPr="00825ECB" w:rsidRDefault="00825ECB" w:rsidP="00825ECB">
      <w:pPr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bCs/>
          <w:sz w:val="22"/>
          <w:szCs w:val="22"/>
          <w:lang w:val="x-none" w:eastAsia="x-none"/>
        </w:rPr>
      </w:pPr>
      <w:r w:rsidRPr="00825ECB">
        <w:rPr>
          <w:rFonts w:ascii="Verdana" w:hAnsi="Verdana" w:cs="Tahoma"/>
          <w:bCs/>
          <w:sz w:val="22"/>
          <w:szCs w:val="22"/>
          <w:lang w:val="x-none" w:eastAsia="x-none"/>
        </w:rPr>
        <w:t>izvajanje programov za uporabnike na območju Občine Bohinj,</w:t>
      </w:r>
    </w:p>
    <w:p w14:paraId="6E695D44" w14:textId="77777777" w:rsidR="00825ECB" w:rsidRPr="00825ECB" w:rsidRDefault="00825ECB" w:rsidP="00825ECB">
      <w:pPr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bCs/>
          <w:sz w:val="22"/>
          <w:szCs w:val="22"/>
          <w:lang w:val="x-none" w:eastAsia="x-none"/>
        </w:rPr>
      </w:pPr>
      <w:r w:rsidRPr="00825ECB">
        <w:rPr>
          <w:rFonts w:ascii="Verdana" w:hAnsi="Verdana" w:cs="Tahoma"/>
          <w:bCs/>
          <w:sz w:val="22"/>
          <w:szCs w:val="22"/>
          <w:lang w:val="x-none" w:eastAsia="x-none"/>
        </w:rPr>
        <w:t>za programe, ki se izvajajo za člane iz več občin, se za izračun deleža iz proračuna Občine Bohinj upošteva: delež sofinanciranja teh občin, število vseh članov in število članov iz Občine Bohinj,</w:t>
      </w:r>
    </w:p>
    <w:p w14:paraId="5B2BE034" w14:textId="77777777" w:rsidR="00825ECB" w:rsidRPr="00825ECB" w:rsidRDefault="00825ECB" w:rsidP="00825ECB">
      <w:pPr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bCs/>
          <w:sz w:val="22"/>
          <w:szCs w:val="22"/>
          <w:lang w:val="x-none" w:eastAsia="x-none"/>
        </w:rPr>
      </w:pPr>
      <w:r w:rsidRPr="00825ECB">
        <w:rPr>
          <w:rFonts w:ascii="Verdana" w:hAnsi="Verdana" w:cs="Tahoma"/>
          <w:bCs/>
          <w:sz w:val="22"/>
          <w:szCs w:val="22"/>
          <w:lang w:val="x-none" w:eastAsia="x-none"/>
        </w:rPr>
        <w:t>program se izvaja na principu samopomoči in samoorganizacije uporabnikov,</w:t>
      </w:r>
    </w:p>
    <w:p w14:paraId="3D451750" w14:textId="77777777" w:rsidR="00825ECB" w:rsidRPr="00825ECB" w:rsidRDefault="00825ECB" w:rsidP="00825ECB">
      <w:pPr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bCs/>
          <w:sz w:val="22"/>
          <w:szCs w:val="22"/>
          <w:lang w:val="x-none" w:eastAsia="x-none"/>
        </w:rPr>
      </w:pPr>
      <w:r w:rsidRPr="00825ECB">
        <w:rPr>
          <w:rFonts w:ascii="Verdana" w:hAnsi="Verdana" w:cs="Tahoma"/>
          <w:bCs/>
          <w:sz w:val="22"/>
          <w:szCs w:val="22"/>
          <w:lang w:val="x-none" w:eastAsia="x-none"/>
        </w:rPr>
        <w:t>vključenost prostovoljcev v program.</w:t>
      </w:r>
    </w:p>
    <w:p w14:paraId="1E9C2B89" w14:textId="77777777" w:rsidR="00825ECB" w:rsidRPr="00825ECB" w:rsidRDefault="00825ECB" w:rsidP="00825EC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bCs/>
          <w:sz w:val="22"/>
          <w:szCs w:val="22"/>
          <w:lang w:val="x-none" w:eastAsia="x-none"/>
        </w:rPr>
      </w:pPr>
    </w:p>
    <w:p w14:paraId="683EE795" w14:textId="77777777" w:rsidR="00825ECB" w:rsidRPr="00825ECB" w:rsidRDefault="00825ECB" w:rsidP="00825EC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lang w:eastAsia="en-US"/>
        </w:rPr>
      </w:pPr>
    </w:p>
    <w:p w14:paraId="50471D8A" w14:textId="77777777" w:rsidR="00825ECB" w:rsidRPr="00825ECB" w:rsidRDefault="00825ECB" w:rsidP="00825EC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lang w:eastAsia="en-US"/>
        </w:rPr>
      </w:pPr>
      <w:r w:rsidRPr="00825ECB">
        <w:rPr>
          <w:rFonts w:ascii="Verdana" w:hAnsi="Verdana"/>
          <w:b/>
          <w:sz w:val="22"/>
          <w:lang w:eastAsia="en-US"/>
        </w:rPr>
        <w:t xml:space="preserve">8. Rok za oddajo </w:t>
      </w:r>
    </w:p>
    <w:p w14:paraId="53450BE0" w14:textId="540D5868" w:rsidR="00825ECB" w:rsidRPr="00825ECB" w:rsidRDefault="00825ECB" w:rsidP="00825EC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lang w:eastAsia="en-US"/>
        </w:rPr>
      </w:pPr>
      <w:r w:rsidRPr="00825ECB">
        <w:rPr>
          <w:rFonts w:ascii="Verdana" w:hAnsi="Verdana"/>
          <w:sz w:val="22"/>
          <w:lang w:eastAsia="en-US"/>
        </w:rPr>
        <w:t>Prijavo pošljite v zaprti kuverti na naslov: Občina Bohinj, Triglavska 35, 4264 Bohinjska Bistrica, s pripisom »Prijava na razpis za sofinanciranje programov humanitarnih in invalidskih organizacij za leto 202</w:t>
      </w:r>
      <w:r w:rsidR="00B27160">
        <w:rPr>
          <w:rFonts w:ascii="Verdana" w:hAnsi="Verdana"/>
          <w:sz w:val="22"/>
          <w:lang w:eastAsia="en-US"/>
        </w:rPr>
        <w:t>5</w:t>
      </w:r>
      <w:r w:rsidRPr="00825ECB">
        <w:rPr>
          <w:rFonts w:ascii="Verdana" w:hAnsi="Verdana"/>
          <w:sz w:val="22"/>
          <w:lang w:eastAsia="en-US"/>
        </w:rPr>
        <w:t xml:space="preserve">« do vključno </w:t>
      </w:r>
      <w:r w:rsidR="00E5037C">
        <w:rPr>
          <w:rFonts w:ascii="Verdana" w:hAnsi="Verdana"/>
          <w:sz w:val="22"/>
          <w:lang w:eastAsia="en-US"/>
        </w:rPr>
        <w:t>7</w:t>
      </w:r>
      <w:r w:rsidRPr="00825ECB">
        <w:rPr>
          <w:rFonts w:ascii="Verdana" w:hAnsi="Verdana"/>
          <w:sz w:val="22"/>
          <w:lang w:eastAsia="en-US"/>
        </w:rPr>
        <w:t xml:space="preserve">. </w:t>
      </w:r>
      <w:r w:rsidR="00E5037C">
        <w:rPr>
          <w:rFonts w:ascii="Verdana" w:hAnsi="Verdana"/>
          <w:sz w:val="22"/>
          <w:lang w:eastAsia="en-US"/>
        </w:rPr>
        <w:t>5</w:t>
      </w:r>
      <w:r w:rsidRPr="00825ECB">
        <w:rPr>
          <w:rFonts w:ascii="Verdana" w:hAnsi="Verdana"/>
          <w:sz w:val="22"/>
          <w:lang w:eastAsia="en-US"/>
        </w:rPr>
        <w:t>. 202</w:t>
      </w:r>
      <w:r w:rsidR="00B27160">
        <w:rPr>
          <w:rFonts w:ascii="Verdana" w:hAnsi="Verdana"/>
          <w:sz w:val="22"/>
          <w:lang w:eastAsia="en-US"/>
        </w:rPr>
        <w:t>5</w:t>
      </w:r>
      <w:r w:rsidRPr="00825ECB">
        <w:rPr>
          <w:rFonts w:ascii="Verdana" w:hAnsi="Verdana"/>
          <w:bCs/>
          <w:sz w:val="22"/>
          <w:lang w:eastAsia="en-US"/>
        </w:rPr>
        <w:t>.</w:t>
      </w:r>
    </w:p>
    <w:p w14:paraId="1AE57AED" w14:textId="77777777" w:rsidR="00825ECB" w:rsidRPr="00825ECB" w:rsidRDefault="00825ECB" w:rsidP="00825EC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color w:val="FF0000"/>
          <w:sz w:val="22"/>
          <w:lang w:eastAsia="en-US"/>
        </w:rPr>
      </w:pPr>
    </w:p>
    <w:p w14:paraId="70A994CF" w14:textId="77777777" w:rsidR="00825ECB" w:rsidRPr="00825ECB" w:rsidRDefault="00825ECB" w:rsidP="00825EC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lang w:eastAsia="en-US"/>
        </w:rPr>
      </w:pPr>
      <w:r w:rsidRPr="00825ECB">
        <w:rPr>
          <w:rFonts w:ascii="Verdana" w:hAnsi="Verdana"/>
          <w:b/>
          <w:sz w:val="22"/>
          <w:lang w:eastAsia="en-US"/>
        </w:rPr>
        <w:t>9. Obvestilo o izboru</w:t>
      </w:r>
    </w:p>
    <w:p w14:paraId="34BECAAD" w14:textId="4B170D05" w:rsidR="00825ECB" w:rsidRPr="00825ECB" w:rsidRDefault="00825ECB" w:rsidP="00825EC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lang w:eastAsia="en-US"/>
        </w:rPr>
      </w:pPr>
      <w:r w:rsidRPr="00825ECB">
        <w:rPr>
          <w:rFonts w:ascii="Verdana" w:hAnsi="Verdana"/>
          <w:sz w:val="22"/>
          <w:lang w:eastAsia="en-US"/>
        </w:rPr>
        <w:t>Komisija, ki jo je imenoval župan, bo na osnovi Pravilnika za vrednotenje programov humanitarnih in invalidskih organizacij, ki se sofinancirajo iz proračuna Občine Bohinj, in na podlagi prispelih vlog pripravila predlog za sofinanciranje programov v Občini Bohinj za leto 202</w:t>
      </w:r>
      <w:r w:rsidR="00B27160">
        <w:rPr>
          <w:rFonts w:ascii="Verdana" w:hAnsi="Verdana"/>
          <w:sz w:val="22"/>
          <w:lang w:eastAsia="en-US"/>
        </w:rPr>
        <w:t>5</w:t>
      </w:r>
      <w:r w:rsidRPr="00825ECB">
        <w:rPr>
          <w:rFonts w:ascii="Verdana" w:hAnsi="Verdana"/>
          <w:sz w:val="22"/>
          <w:lang w:eastAsia="en-US"/>
        </w:rPr>
        <w:t>. O izboru bodo prosilci obveščeni v 30. dneh po zaključenem roku razpisa.</w:t>
      </w:r>
    </w:p>
    <w:p w14:paraId="167223E5" w14:textId="77777777" w:rsidR="00825ECB" w:rsidRPr="00825ECB" w:rsidRDefault="00825ECB" w:rsidP="00825EC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lang w:eastAsia="en-US"/>
        </w:rPr>
      </w:pPr>
    </w:p>
    <w:p w14:paraId="33D7C1E3" w14:textId="77777777" w:rsidR="00825ECB" w:rsidRPr="00825ECB" w:rsidRDefault="00825ECB" w:rsidP="00825ECB">
      <w:pPr>
        <w:tabs>
          <w:tab w:val="left" w:pos="708"/>
        </w:tabs>
        <w:jc w:val="both"/>
        <w:rPr>
          <w:rFonts w:ascii="Verdana" w:hAnsi="Verdana" w:cs="Calibri"/>
          <w:b/>
          <w:sz w:val="22"/>
          <w:szCs w:val="22"/>
        </w:rPr>
      </w:pPr>
      <w:r w:rsidRPr="00825ECB">
        <w:rPr>
          <w:rFonts w:ascii="Verdana" w:hAnsi="Verdana" w:cs="Calibri"/>
          <w:b/>
          <w:sz w:val="22"/>
          <w:szCs w:val="22"/>
        </w:rPr>
        <w:t>10. Informacije v zvezi z javnim razpisom in razpisno dokumentacijo</w:t>
      </w:r>
    </w:p>
    <w:p w14:paraId="7735F60E" w14:textId="5AB310E4" w:rsidR="00825ECB" w:rsidRDefault="00825ECB" w:rsidP="00825ECB">
      <w:pPr>
        <w:tabs>
          <w:tab w:val="left" w:pos="70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szCs w:val="22"/>
        </w:rPr>
      </w:pPr>
      <w:r w:rsidRPr="00825ECB">
        <w:rPr>
          <w:rFonts w:ascii="Verdana" w:hAnsi="Verdana"/>
          <w:sz w:val="22"/>
          <w:szCs w:val="22"/>
        </w:rPr>
        <w:t xml:space="preserve">Informacije v zvezi z razpisom in razpisno dokumentacijo lahko dobite na občinski upravi </w:t>
      </w:r>
      <w:r w:rsidR="00B27160">
        <w:rPr>
          <w:rFonts w:ascii="Verdana" w:hAnsi="Verdana"/>
          <w:sz w:val="22"/>
          <w:szCs w:val="22"/>
        </w:rPr>
        <w:t>v tajništvu</w:t>
      </w:r>
      <w:r w:rsidRPr="00825ECB">
        <w:rPr>
          <w:rFonts w:ascii="Verdana" w:hAnsi="Verdana"/>
          <w:sz w:val="22"/>
          <w:szCs w:val="22"/>
        </w:rPr>
        <w:t xml:space="preserve"> ali po telefonu št. 04 577 01 </w:t>
      </w:r>
      <w:r w:rsidR="00B27160">
        <w:rPr>
          <w:rFonts w:ascii="Verdana" w:hAnsi="Verdana"/>
          <w:sz w:val="22"/>
          <w:szCs w:val="22"/>
        </w:rPr>
        <w:t>00</w:t>
      </w:r>
      <w:r w:rsidRPr="00825ECB">
        <w:rPr>
          <w:rFonts w:ascii="Verdana" w:hAnsi="Verdana"/>
          <w:sz w:val="22"/>
          <w:szCs w:val="22"/>
        </w:rPr>
        <w:t xml:space="preserve"> ter preko e-pošte: </w:t>
      </w:r>
      <w:hyperlink r:id="rId8" w:history="1">
        <w:r w:rsidR="00B27160" w:rsidRPr="007025DE">
          <w:rPr>
            <w:rStyle w:val="Hiperpovezava"/>
            <w:rFonts w:ascii="Verdana" w:hAnsi="Verdana"/>
            <w:sz w:val="22"/>
            <w:szCs w:val="22"/>
          </w:rPr>
          <w:t>obcina@bohinj.si</w:t>
        </w:r>
      </w:hyperlink>
      <w:r w:rsidRPr="00825ECB">
        <w:rPr>
          <w:rFonts w:ascii="Verdana" w:hAnsi="Verdana"/>
          <w:sz w:val="22"/>
          <w:szCs w:val="22"/>
        </w:rPr>
        <w:t>.</w:t>
      </w:r>
    </w:p>
    <w:p w14:paraId="5F4AE686" w14:textId="77777777" w:rsidR="00B27160" w:rsidRDefault="00B27160" w:rsidP="00825ECB">
      <w:pPr>
        <w:tabs>
          <w:tab w:val="left" w:pos="70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szCs w:val="22"/>
        </w:rPr>
      </w:pPr>
    </w:p>
    <w:p w14:paraId="133E1284" w14:textId="77777777" w:rsidR="00B27160" w:rsidRPr="00825ECB" w:rsidRDefault="00B27160" w:rsidP="00825ECB">
      <w:pPr>
        <w:tabs>
          <w:tab w:val="left" w:pos="70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szCs w:val="22"/>
        </w:rPr>
      </w:pPr>
    </w:p>
    <w:p w14:paraId="6C2D7A0F" w14:textId="77777777" w:rsidR="00825ECB" w:rsidRPr="00825ECB" w:rsidRDefault="00825ECB" w:rsidP="00825ECB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Verdana" w:hAnsi="Verdana"/>
          <w:sz w:val="22"/>
          <w:szCs w:val="22"/>
        </w:rPr>
      </w:pPr>
      <w:r w:rsidRPr="00825ECB">
        <w:rPr>
          <w:rFonts w:ascii="Verdana" w:hAnsi="Verdana"/>
          <w:sz w:val="22"/>
          <w:szCs w:val="22"/>
        </w:rPr>
        <w:t>Župan Občine Bohinj</w:t>
      </w:r>
    </w:p>
    <w:p w14:paraId="27B07EC5" w14:textId="77777777" w:rsidR="00825ECB" w:rsidRPr="00825ECB" w:rsidRDefault="00825ECB" w:rsidP="00825ECB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Verdana" w:hAnsi="Verdana"/>
          <w:b/>
          <w:bCs/>
          <w:sz w:val="22"/>
          <w:szCs w:val="22"/>
        </w:rPr>
      </w:pPr>
      <w:r w:rsidRPr="00825ECB">
        <w:rPr>
          <w:rFonts w:ascii="Verdana" w:hAnsi="Verdana"/>
          <w:sz w:val="22"/>
          <w:szCs w:val="22"/>
        </w:rPr>
        <w:t>Jože Sodja, l. r.</w:t>
      </w:r>
    </w:p>
    <w:p w14:paraId="38FC2601" w14:textId="77777777" w:rsidR="00825ECB" w:rsidRPr="00825ECB" w:rsidRDefault="00825ECB" w:rsidP="00825EC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szCs w:val="22"/>
        </w:rPr>
      </w:pPr>
    </w:p>
    <w:p w14:paraId="3C4AD76B" w14:textId="77777777" w:rsidR="00825ECB" w:rsidRPr="00825ECB" w:rsidRDefault="00825ECB" w:rsidP="00825EC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bCs/>
          <w:sz w:val="22"/>
          <w:szCs w:val="22"/>
        </w:rPr>
      </w:pPr>
      <w:r w:rsidRPr="00825ECB">
        <w:rPr>
          <w:rFonts w:ascii="Verdana" w:hAnsi="Verdana"/>
          <w:sz w:val="22"/>
          <w:szCs w:val="22"/>
        </w:rPr>
        <w:t xml:space="preserve">                                                          </w:t>
      </w:r>
    </w:p>
    <w:p w14:paraId="1E3702A8" w14:textId="65BC2691" w:rsidR="00825ECB" w:rsidRPr="00825ECB" w:rsidRDefault="00825ECB" w:rsidP="00825ECB">
      <w:pPr>
        <w:overflowPunct w:val="0"/>
        <w:autoSpaceDE w:val="0"/>
        <w:autoSpaceDN w:val="0"/>
        <w:adjustRightInd w:val="0"/>
        <w:textAlignment w:val="baseline"/>
        <w:rPr>
          <w:rFonts w:ascii="Verdana" w:hAnsi="Verdana"/>
          <w:sz w:val="22"/>
          <w:szCs w:val="22"/>
        </w:rPr>
      </w:pPr>
      <w:r w:rsidRPr="00825ECB">
        <w:rPr>
          <w:rFonts w:ascii="Verdana" w:hAnsi="Verdana"/>
          <w:sz w:val="22"/>
          <w:szCs w:val="22"/>
        </w:rPr>
        <w:t>Številka:</w:t>
      </w:r>
      <w:r w:rsidRPr="00825ECB">
        <w:rPr>
          <w:sz w:val="24"/>
        </w:rPr>
        <w:t xml:space="preserve"> </w:t>
      </w:r>
      <w:r w:rsidRPr="00825ECB">
        <w:rPr>
          <w:rFonts w:ascii="Verdana" w:hAnsi="Verdana"/>
          <w:bCs/>
          <w:sz w:val="22"/>
          <w:szCs w:val="22"/>
          <w:lang w:eastAsia="x-none"/>
        </w:rPr>
        <w:t>4101-</w:t>
      </w:r>
      <w:r w:rsidR="00B27160">
        <w:rPr>
          <w:rFonts w:ascii="Verdana" w:hAnsi="Verdana"/>
          <w:bCs/>
          <w:sz w:val="22"/>
          <w:szCs w:val="22"/>
          <w:lang w:eastAsia="x-none"/>
        </w:rPr>
        <w:t>6</w:t>
      </w:r>
      <w:r w:rsidRPr="00825ECB">
        <w:rPr>
          <w:rFonts w:ascii="Verdana" w:hAnsi="Verdana"/>
          <w:bCs/>
          <w:sz w:val="22"/>
          <w:szCs w:val="22"/>
          <w:lang w:eastAsia="x-none"/>
        </w:rPr>
        <w:t>/202</w:t>
      </w:r>
      <w:r w:rsidR="00B27160">
        <w:rPr>
          <w:rFonts w:ascii="Verdana" w:hAnsi="Verdana"/>
          <w:bCs/>
          <w:sz w:val="22"/>
          <w:szCs w:val="22"/>
          <w:lang w:eastAsia="x-none"/>
        </w:rPr>
        <w:t>5</w:t>
      </w:r>
      <w:r w:rsidRPr="00825ECB">
        <w:rPr>
          <w:rFonts w:ascii="Verdana" w:hAnsi="Verdana"/>
          <w:bCs/>
          <w:sz w:val="22"/>
          <w:szCs w:val="22"/>
          <w:lang w:eastAsia="x-none"/>
        </w:rPr>
        <w:t>-2</w:t>
      </w:r>
    </w:p>
    <w:p w14:paraId="3F6DB841" w14:textId="5D309739" w:rsidR="00825ECB" w:rsidRPr="00825ECB" w:rsidRDefault="00825ECB" w:rsidP="00825ECB">
      <w:pPr>
        <w:overflowPunct w:val="0"/>
        <w:autoSpaceDE w:val="0"/>
        <w:autoSpaceDN w:val="0"/>
        <w:adjustRightInd w:val="0"/>
        <w:textAlignment w:val="baseline"/>
        <w:rPr>
          <w:rFonts w:ascii="Verdana" w:hAnsi="Verdana"/>
          <w:sz w:val="22"/>
          <w:szCs w:val="22"/>
        </w:rPr>
      </w:pPr>
      <w:r w:rsidRPr="00825ECB">
        <w:rPr>
          <w:rFonts w:ascii="Verdana" w:hAnsi="Verdana"/>
          <w:sz w:val="22"/>
          <w:szCs w:val="22"/>
        </w:rPr>
        <w:t xml:space="preserve">Datum: </w:t>
      </w:r>
      <w:r w:rsidR="00E5037C">
        <w:rPr>
          <w:rFonts w:ascii="Verdana" w:hAnsi="Verdana"/>
          <w:sz w:val="22"/>
          <w:szCs w:val="22"/>
        </w:rPr>
        <w:t>26</w:t>
      </w:r>
      <w:r w:rsidRPr="00825ECB">
        <w:rPr>
          <w:rFonts w:ascii="Verdana" w:hAnsi="Verdana"/>
          <w:sz w:val="22"/>
          <w:szCs w:val="22"/>
        </w:rPr>
        <w:t xml:space="preserve">. </w:t>
      </w:r>
      <w:r w:rsidR="00E5037C">
        <w:rPr>
          <w:rFonts w:ascii="Verdana" w:hAnsi="Verdana"/>
          <w:sz w:val="22"/>
          <w:szCs w:val="22"/>
        </w:rPr>
        <w:t>3</w:t>
      </w:r>
      <w:r w:rsidRPr="00825ECB">
        <w:rPr>
          <w:rFonts w:ascii="Verdana" w:hAnsi="Verdana"/>
          <w:sz w:val="22"/>
          <w:szCs w:val="22"/>
        </w:rPr>
        <w:t>. 202</w:t>
      </w:r>
      <w:r w:rsidR="00B27160">
        <w:rPr>
          <w:rFonts w:ascii="Verdana" w:hAnsi="Verdana"/>
          <w:sz w:val="22"/>
          <w:szCs w:val="22"/>
        </w:rPr>
        <w:t>5</w:t>
      </w:r>
    </w:p>
    <w:p w14:paraId="6F426B8E" w14:textId="77777777" w:rsidR="00825ECB" w:rsidRPr="00825ECB" w:rsidRDefault="00825ECB" w:rsidP="00825ECB">
      <w:pPr>
        <w:overflowPunct w:val="0"/>
        <w:autoSpaceDE w:val="0"/>
        <w:autoSpaceDN w:val="0"/>
        <w:adjustRightInd w:val="0"/>
        <w:ind w:left="708" w:hanging="708"/>
        <w:jc w:val="both"/>
        <w:textAlignment w:val="baseline"/>
        <w:rPr>
          <w:rFonts w:ascii="Verdana" w:hAnsi="Verdana"/>
          <w:sz w:val="22"/>
          <w:lang w:eastAsia="en-US"/>
        </w:rPr>
      </w:pPr>
    </w:p>
    <w:p w14:paraId="4EA826B3" w14:textId="23E1874E" w:rsidR="009119EA" w:rsidRDefault="009119EA" w:rsidP="009119EA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szCs w:val="22"/>
        </w:rPr>
      </w:pPr>
    </w:p>
    <w:p w14:paraId="5287C52E" w14:textId="77777777" w:rsidR="009119EA" w:rsidRPr="009119EA" w:rsidRDefault="009119EA" w:rsidP="009119EA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lang w:eastAsia="en-US"/>
        </w:rPr>
      </w:pPr>
    </w:p>
    <w:p w14:paraId="033FA186" w14:textId="7D4C73B6" w:rsidR="00610C27" w:rsidRPr="009C4B15" w:rsidRDefault="00DF0DCB" w:rsidP="00610C27">
      <w:pPr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B</w:t>
      </w:r>
      <w:r w:rsidR="00610C27">
        <w:rPr>
          <w:rFonts w:ascii="Verdana" w:hAnsi="Verdana"/>
          <w:b/>
          <w:sz w:val="22"/>
          <w:szCs w:val="22"/>
        </w:rPr>
        <w:t>.</w:t>
      </w:r>
      <w:r w:rsidR="00610C27" w:rsidRPr="009C4B15">
        <w:rPr>
          <w:rFonts w:ascii="Verdana" w:hAnsi="Verdana"/>
          <w:b/>
          <w:sz w:val="22"/>
          <w:szCs w:val="22"/>
        </w:rPr>
        <w:t xml:space="preserve"> SPLOŠNE INFORMACIJE</w:t>
      </w:r>
    </w:p>
    <w:p w14:paraId="3B244468" w14:textId="77777777" w:rsidR="008172C7" w:rsidRDefault="008172C7" w:rsidP="00610C27">
      <w:pPr>
        <w:spacing w:after="80"/>
        <w:jc w:val="both"/>
        <w:rPr>
          <w:rFonts w:ascii="Verdana" w:hAnsi="Verdana"/>
          <w:sz w:val="22"/>
          <w:szCs w:val="22"/>
        </w:rPr>
      </w:pPr>
    </w:p>
    <w:p w14:paraId="7961227F" w14:textId="77777777" w:rsidR="00793874" w:rsidRDefault="006F66CE" w:rsidP="00CB157B">
      <w:pPr>
        <w:spacing w:after="80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Pri izpolnjevanju razpisne dokumentacije bodite pazljivi</w:t>
      </w:r>
      <w:r w:rsidR="00793874">
        <w:rPr>
          <w:rFonts w:ascii="Verdana" w:hAnsi="Verdana" w:cs="Arial"/>
          <w:sz w:val="22"/>
          <w:szCs w:val="22"/>
        </w:rPr>
        <w:t>,</w:t>
      </w:r>
      <w:r>
        <w:rPr>
          <w:rFonts w:ascii="Verdana" w:hAnsi="Verdana" w:cs="Arial"/>
          <w:sz w:val="22"/>
          <w:szCs w:val="22"/>
        </w:rPr>
        <w:t xml:space="preserve"> upoštevajte vsebino razpisa in splošne informacije.</w:t>
      </w:r>
      <w:r w:rsidR="00793874">
        <w:rPr>
          <w:rFonts w:ascii="Verdana" w:hAnsi="Verdana" w:cs="Arial"/>
          <w:sz w:val="22"/>
          <w:szCs w:val="22"/>
        </w:rPr>
        <w:t xml:space="preserve"> </w:t>
      </w:r>
    </w:p>
    <w:p w14:paraId="1E755561" w14:textId="77777777" w:rsidR="006F66CE" w:rsidRDefault="00793874" w:rsidP="00CB157B">
      <w:pPr>
        <w:spacing w:after="80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Pisava naj bo čitljiva in v slovenskem jeziku.</w:t>
      </w:r>
    </w:p>
    <w:p w14:paraId="16592BCE" w14:textId="24324A25" w:rsidR="00793874" w:rsidRDefault="00793874" w:rsidP="00CB157B">
      <w:pPr>
        <w:spacing w:after="80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Kuverta mora biti zaprta in opremljena z napisom: »</w:t>
      </w:r>
      <w:r w:rsidR="00B339FB">
        <w:rPr>
          <w:rFonts w:ascii="Verdana" w:hAnsi="Verdana" w:cs="Arial"/>
          <w:sz w:val="22"/>
          <w:szCs w:val="22"/>
        </w:rPr>
        <w:t>P</w:t>
      </w:r>
      <w:r>
        <w:rPr>
          <w:rFonts w:ascii="Verdana" w:hAnsi="Verdana" w:cs="Arial"/>
          <w:sz w:val="22"/>
          <w:szCs w:val="22"/>
        </w:rPr>
        <w:t xml:space="preserve">rijava na razpis za sofinanciranje programov humanitarnih in invalidskih organizacij za leto </w:t>
      </w:r>
      <w:r w:rsidR="006526C2">
        <w:rPr>
          <w:rFonts w:ascii="Verdana" w:hAnsi="Verdana" w:cs="Arial"/>
          <w:sz w:val="22"/>
          <w:szCs w:val="22"/>
        </w:rPr>
        <w:t>202</w:t>
      </w:r>
      <w:r w:rsidR="00B27160">
        <w:rPr>
          <w:rFonts w:ascii="Verdana" w:hAnsi="Verdana" w:cs="Arial"/>
          <w:sz w:val="22"/>
          <w:szCs w:val="22"/>
        </w:rPr>
        <w:t>5</w:t>
      </w:r>
      <w:r w:rsidR="00FF44E9">
        <w:rPr>
          <w:rFonts w:ascii="Verdana" w:hAnsi="Verdana" w:cs="Arial"/>
          <w:sz w:val="22"/>
          <w:szCs w:val="22"/>
        </w:rPr>
        <w:t xml:space="preserve"> – NE ODPIRAJ</w:t>
      </w:r>
      <w:r>
        <w:rPr>
          <w:rFonts w:ascii="Verdana" w:hAnsi="Verdana" w:cs="Arial"/>
          <w:sz w:val="22"/>
          <w:szCs w:val="22"/>
        </w:rPr>
        <w:t>«</w:t>
      </w:r>
      <w:r w:rsidR="00B339FB">
        <w:rPr>
          <w:rFonts w:ascii="Verdana" w:hAnsi="Verdana" w:cs="Arial"/>
          <w:sz w:val="22"/>
          <w:szCs w:val="22"/>
        </w:rPr>
        <w:t>.</w:t>
      </w:r>
    </w:p>
    <w:p w14:paraId="75F22ED6" w14:textId="77777777" w:rsidR="00CB157B" w:rsidRPr="00C1116F" w:rsidRDefault="00CB157B" w:rsidP="00CB157B">
      <w:pPr>
        <w:spacing w:after="80"/>
        <w:jc w:val="both"/>
        <w:rPr>
          <w:rFonts w:cs="Arial"/>
          <w:b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Neustrezno označene </w:t>
      </w:r>
      <w:r w:rsidR="00C87D2F" w:rsidRPr="00C87D2F">
        <w:rPr>
          <w:rFonts w:ascii="Verdana" w:hAnsi="Verdana" w:cs="Arial"/>
          <w:sz w:val="22"/>
          <w:szCs w:val="22"/>
        </w:rPr>
        <w:t xml:space="preserve">in nepravočasno prispele vloge se ne </w:t>
      </w:r>
      <w:r w:rsidRPr="00C87D2F">
        <w:rPr>
          <w:rFonts w:ascii="Verdana" w:hAnsi="Verdana" w:cs="Arial"/>
          <w:sz w:val="22"/>
          <w:szCs w:val="22"/>
        </w:rPr>
        <w:t xml:space="preserve">obravnavajo in bodo s </w:t>
      </w:r>
      <w:r w:rsidRPr="00C1116F">
        <w:rPr>
          <w:rFonts w:ascii="Verdana" w:hAnsi="Verdana" w:cs="Arial"/>
          <w:sz w:val="22"/>
          <w:szCs w:val="22"/>
        </w:rPr>
        <w:t>sklepom zavržene</w:t>
      </w:r>
      <w:r w:rsidRPr="00C1116F">
        <w:rPr>
          <w:rFonts w:cs="Arial"/>
          <w:b/>
          <w:sz w:val="22"/>
          <w:szCs w:val="22"/>
        </w:rPr>
        <w:t>.</w:t>
      </w:r>
    </w:p>
    <w:p w14:paraId="66FBC000" w14:textId="77777777" w:rsidR="00CB157B" w:rsidRPr="00C1116F" w:rsidRDefault="00CB157B" w:rsidP="002F00AD">
      <w:pPr>
        <w:pStyle w:val="Brezrazmikov"/>
        <w:jc w:val="both"/>
        <w:rPr>
          <w:rFonts w:ascii="Verdana" w:hAnsi="Verdana"/>
        </w:rPr>
      </w:pPr>
      <w:r w:rsidRPr="00C1116F">
        <w:rPr>
          <w:rFonts w:ascii="Verdana" w:hAnsi="Verdana"/>
        </w:rPr>
        <w:t>Vloge, ki niso bile oddane v predpisanem roku, ki jih ni vložila upravičena oseba, in nepopolne vloge, ki kljub pozivu niso bile pravočasno in v celoti dopolnjene, bodo zavržene. Prav tako bodo zavržene vloge, za katere bi se izkazalo, da je predlagatelj v njih navajal neresnične podatke.</w:t>
      </w:r>
    </w:p>
    <w:p w14:paraId="6301AE5E" w14:textId="28E3CFE4" w:rsidR="005C110C" w:rsidRPr="00C1116F" w:rsidRDefault="00793874" w:rsidP="005C110C">
      <w:pPr>
        <w:jc w:val="both"/>
        <w:rPr>
          <w:rFonts w:ascii="Verdana" w:hAnsi="Verdana" w:cs="Arial"/>
          <w:sz w:val="22"/>
          <w:szCs w:val="22"/>
        </w:rPr>
      </w:pPr>
      <w:r w:rsidRPr="00C1116F">
        <w:rPr>
          <w:rFonts w:ascii="Verdana" w:hAnsi="Verdana"/>
          <w:sz w:val="22"/>
          <w:szCs w:val="22"/>
        </w:rPr>
        <w:t>Predpisan</w:t>
      </w:r>
      <w:r w:rsidR="00B339FB">
        <w:rPr>
          <w:rFonts w:ascii="Verdana" w:hAnsi="Verdana"/>
          <w:sz w:val="22"/>
          <w:szCs w:val="22"/>
        </w:rPr>
        <w:t>i</w:t>
      </w:r>
      <w:r w:rsidRPr="00C1116F">
        <w:rPr>
          <w:rFonts w:ascii="Verdana" w:hAnsi="Verdana"/>
          <w:sz w:val="22"/>
          <w:szCs w:val="22"/>
        </w:rPr>
        <w:t xml:space="preserve"> rok: »do vključno </w:t>
      </w:r>
      <w:r w:rsidR="00E5037C">
        <w:rPr>
          <w:rFonts w:ascii="Verdana" w:hAnsi="Verdana"/>
          <w:sz w:val="22"/>
          <w:szCs w:val="22"/>
        </w:rPr>
        <w:t>7</w:t>
      </w:r>
      <w:r w:rsidR="00CC098B">
        <w:rPr>
          <w:rFonts w:ascii="Verdana" w:hAnsi="Verdana"/>
          <w:sz w:val="22"/>
          <w:szCs w:val="22"/>
        </w:rPr>
        <w:t>.</w:t>
      </w:r>
      <w:r w:rsidR="00FF44E9">
        <w:rPr>
          <w:rFonts w:ascii="Verdana" w:hAnsi="Verdana"/>
          <w:sz w:val="22"/>
          <w:szCs w:val="22"/>
        </w:rPr>
        <w:t xml:space="preserve"> </w:t>
      </w:r>
      <w:r w:rsidR="00E5037C">
        <w:rPr>
          <w:rFonts w:ascii="Verdana" w:hAnsi="Verdana"/>
          <w:sz w:val="22"/>
          <w:szCs w:val="22"/>
        </w:rPr>
        <w:t>5</w:t>
      </w:r>
      <w:r w:rsidR="00CC098B">
        <w:rPr>
          <w:rFonts w:ascii="Verdana" w:hAnsi="Verdana"/>
          <w:sz w:val="22"/>
          <w:szCs w:val="22"/>
        </w:rPr>
        <w:t>.</w:t>
      </w:r>
      <w:r w:rsidR="00FF44E9">
        <w:rPr>
          <w:rFonts w:ascii="Verdana" w:hAnsi="Verdana"/>
          <w:sz w:val="22"/>
          <w:szCs w:val="22"/>
        </w:rPr>
        <w:t xml:space="preserve"> </w:t>
      </w:r>
      <w:r w:rsidR="006526C2">
        <w:rPr>
          <w:rFonts w:ascii="Verdana" w:hAnsi="Verdana"/>
          <w:sz w:val="22"/>
          <w:szCs w:val="22"/>
        </w:rPr>
        <w:t>202</w:t>
      </w:r>
      <w:r w:rsidR="00B27160">
        <w:rPr>
          <w:rFonts w:ascii="Verdana" w:hAnsi="Verdana"/>
          <w:sz w:val="22"/>
          <w:szCs w:val="22"/>
        </w:rPr>
        <w:t>5</w:t>
      </w:r>
      <w:r w:rsidRPr="00C1116F">
        <w:rPr>
          <w:rFonts w:ascii="Verdana" w:hAnsi="Verdana"/>
          <w:sz w:val="22"/>
          <w:szCs w:val="22"/>
        </w:rPr>
        <w:t>«</w:t>
      </w:r>
      <w:r w:rsidR="00C1116F" w:rsidRPr="00C1116F">
        <w:rPr>
          <w:rFonts w:ascii="Verdana" w:hAnsi="Verdana"/>
          <w:sz w:val="22"/>
          <w:szCs w:val="22"/>
        </w:rPr>
        <w:t>, kar pomeni, da</w:t>
      </w:r>
      <w:r w:rsidR="005C110C" w:rsidRPr="00C1116F">
        <w:rPr>
          <w:rFonts w:ascii="Verdana" w:hAnsi="Verdana"/>
          <w:sz w:val="22"/>
          <w:szCs w:val="22"/>
        </w:rPr>
        <w:t xml:space="preserve"> se </w:t>
      </w:r>
      <w:r w:rsidR="00C1116F" w:rsidRPr="00C1116F">
        <w:rPr>
          <w:rFonts w:ascii="Verdana" w:hAnsi="Verdana"/>
          <w:sz w:val="22"/>
          <w:szCs w:val="22"/>
        </w:rPr>
        <w:t xml:space="preserve">kot zadnji datum </w:t>
      </w:r>
      <w:r w:rsidR="005C110C" w:rsidRPr="00C1116F">
        <w:rPr>
          <w:rFonts w:ascii="Verdana" w:hAnsi="Verdana"/>
          <w:sz w:val="22"/>
          <w:szCs w:val="22"/>
        </w:rPr>
        <w:t xml:space="preserve">upošteva </w:t>
      </w:r>
      <w:r w:rsidR="00C1116F" w:rsidRPr="00C1116F">
        <w:rPr>
          <w:rFonts w:ascii="Verdana" w:hAnsi="Verdana"/>
          <w:sz w:val="22"/>
          <w:szCs w:val="22"/>
        </w:rPr>
        <w:t>p</w:t>
      </w:r>
      <w:r w:rsidR="005C110C" w:rsidRPr="00C1116F">
        <w:rPr>
          <w:rFonts w:ascii="Verdana" w:hAnsi="Verdana" w:cs="Arial"/>
          <w:sz w:val="22"/>
          <w:szCs w:val="22"/>
        </w:rPr>
        <w:t>oštni datum na kuvert</w:t>
      </w:r>
      <w:r w:rsidR="00C1116F" w:rsidRPr="00C1116F">
        <w:rPr>
          <w:rFonts w:ascii="Verdana" w:hAnsi="Verdana" w:cs="Arial"/>
          <w:sz w:val="22"/>
          <w:szCs w:val="22"/>
        </w:rPr>
        <w:t>i</w:t>
      </w:r>
      <w:r w:rsidR="005C110C" w:rsidRPr="00C1116F">
        <w:rPr>
          <w:rFonts w:ascii="Verdana" w:hAnsi="Verdana" w:cs="Arial"/>
          <w:sz w:val="22"/>
          <w:szCs w:val="22"/>
        </w:rPr>
        <w:t xml:space="preserve">: </w:t>
      </w:r>
      <w:r w:rsidR="00E5037C">
        <w:rPr>
          <w:rFonts w:ascii="Verdana" w:hAnsi="Verdana" w:cs="Arial"/>
          <w:sz w:val="22"/>
          <w:szCs w:val="22"/>
        </w:rPr>
        <w:t>7</w:t>
      </w:r>
      <w:r w:rsidR="00CC098B">
        <w:rPr>
          <w:rFonts w:ascii="Verdana" w:hAnsi="Verdana" w:cs="Arial"/>
          <w:sz w:val="22"/>
          <w:szCs w:val="22"/>
        </w:rPr>
        <w:t>.</w:t>
      </w:r>
      <w:r w:rsidR="00FF44E9">
        <w:rPr>
          <w:rFonts w:ascii="Verdana" w:hAnsi="Verdana" w:cs="Arial"/>
          <w:sz w:val="22"/>
          <w:szCs w:val="22"/>
        </w:rPr>
        <w:t xml:space="preserve"> </w:t>
      </w:r>
      <w:r w:rsidR="00E5037C">
        <w:rPr>
          <w:rFonts w:ascii="Verdana" w:hAnsi="Verdana" w:cs="Arial"/>
          <w:sz w:val="22"/>
          <w:szCs w:val="22"/>
        </w:rPr>
        <w:t>5</w:t>
      </w:r>
      <w:r w:rsidR="00CC098B">
        <w:rPr>
          <w:rFonts w:ascii="Verdana" w:hAnsi="Verdana" w:cs="Arial"/>
          <w:sz w:val="22"/>
          <w:szCs w:val="22"/>
        </w:rPr>
        <w:t>.</w:t>
      </w:r>
      <w:r w:rsidR="00FF44E9">
        <w:rPr>
          <w:rFonts w:ascii="Verdana" w:hAnsi="Verdana" w:cs="Arial"/>
          <w:sz w:val="22"/>
          <w:szCs w:val="22"/>
        </w:rPr>
        <w:t xml:space="preserve"> </w:t>
      </w:r>
      <w:r w:rsidR="006526C2">
        <w:rPr>
          <w:rFonts w:ascii="Verdana" w:hAnsi="Verdana" w:cs="Arial"/>
          <w:sz w:val="22"/>
          <w:szCs w:val="22"/>
        </w:rPr>
        <w:t>202</w:t>
      </w:r>
      <w:r w:rsidR="00B27160">
        <w:rPr>
          <w:rFonts w:ascii="Verdana" w:hAnsi="Verdana" w:cs="Arial"/>
          <w:sz w:val="22"/>
          <w:szCs w:val="22"/>
        </w:rPr>
        <w:t>5</w:t>
      </w:r>
      <w:r w:rsidR="00C1116F" w:rsidRPr="00C1116F">
        <w:rPr>
          <w:rFonts w:ascii="Verdana" w:hAnsi="Verdana" w:cs="Arial"/>
          <w:sz w:val="22"/>
          <w:szCs w:val="22"/>
        </w:rPr>
        <w:t>.</w:t>
      </w:r>
    </w:p>
    <w:p w14:paraId="528B3B57" w14:textId="2BB389E1" w:rsidR="00CB157B" w:rsidRPr="00CB157B" w:rsidRDefault="00CB157B" w:rsidP="00CB157B">
      <w:pPr>
        <w:pStyle w:val="Brezrazmikov"/>
        <w:rPr>
          <w:rFonts w:ascii="Verdana" w:hAnsi="Verdana"/>
        </w:rPr>
      </w:pPr>
      <w:r w:rsidRPr="00C1116F">
        <w:rPr>
          <w:rFonts w:ascii="Verdana" w:hAnsi="Verdana"/>
        </w:rPr>
        <w:t>Za</w:t>
      </w:r>
      <w:r w:rsidRPr="00C1116F">
        <w:rPr>
          <w:rStyle w:val="Krepko"/>
          <w:rFonts w:ascii="Verdana" w:hAnsi="Verdana"/>
        </w:rPr>
        <w:t xml:space="preserve"> </w:t>
      </w:r>
      <w:r w:rsidRPr="00C1116F">
        <w:rPr>
          <w:rStyle w:val="Krepko"/>
          <w:rFonts w:ascii="Verdana" w:hAnsi="Verdana"/>
          <w:b w:val="0"/>
        </w:rPr>
        <w:t>neupravičeno osebo</w:t>
      </w:r>
      <w:r w:rsidRPr="00C1116F">
        <w:rPr>
          <w:rFonts w:ascii="Verdana" w:hAnsi="Verdana"/>
        </w:rPr>
        <w:t xml:space="preserve"> se šteje tisti predlagatelj vloge, ki ne izpolnjuje pogojev razpisa.</w:t>
      </w:r>
    </w:p>
    <w:p w14:paraId="427067B9" w14:textId="797C23AC" w:rsidR="000151D9" w:rsidRDefault="000151D9" w:rsidP="00C87D2F">
      <w:pPr>
        <w:spacing w:after="8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Komisija bo </w:t>
      </w:r>
      <w:r w:rsidR="00A02B22">
        <w:rPr>
          <w:rFonts w:ascii="Verdana" w:hAnsi="Verdana"/>
          <w:sz w:val="22"/>
          <w:szCs w:val="22"/>
        </w:rPr>
        <w:t xml:space="preserve">na odpiranju vlog  najprej </w:t>
      </w:r>
      <w:r>
        <w:rPr>
          <w:rFonts w:ascii="Verdana" w:hAnsi="Verdana"/>
          <w:sz w:val="22"/>
          <w:szCs w:val="22"/>
        </w:rPr>
        <w:t xml:space="preserve">preverila ali so vloge </w:t>
      </w:r>
      <w:r w:rsidR="00C87D2F">
        <w:rPr>
          <w:rFonts w:ascii="Verdana" w:hAnsi="Verdana"/>
          <w:sz w:val="22"/>
          <w:szCs w:val="22"/>
        </w:rPr>
        <w:t xml:space="preserve">formalno </w:t>
      </w:r>
      <w:r>
        <w:rPr>
          <w:rFonts w:ascii="Verdana" w:hAnsi="Verdana"/>
          <w:sz w:val="22"/>
          <w:szCs w:val="22"/>
        </w:rPr>
        <w:t>popolne:</w:t>
      </w:r>
    </w:p>
    <w:p w14:paraId="6D480C5B" w14:textId="77777777" w:rsidR="000151D9" w:rsidRDefault="000151D9" w:rsidP="000151D9">
      <w:pPr>
        <w:numPr>
          <w:ilvl w:val="0"/>
          <w:numId w:val="32"/>
        </w:numPr>
        <w:spacing w:after="8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ali so prispele v razpisnem roku</w:t>
      </w:r>
      <w:r w:rsidR="00292E89">
        <w:rPr>
          <w:rFonts w:ascii="Verdana" w:hAnsi="Verdana"/>
          <w:sz w:val="22"/>
          <w:szCs w:val="22"/>
        </w:rPr>
        <w:t>,</w:t>
      </w:r>
    </w:p>
    <w:p w14:paraId="000EEB56" w14:textId="77777777" w:rsidR="000151D9" w:rsidRDefault="000151D9" w:rsidP="00B339FB">
      <w:pPr>
        <w:numPr>
          <w:ilvl w:val="0"/>
          <w:numId w:val="32"/>
        </w:numPr>
        <w:spacing w:after="8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ali jih je poslala upravičena oseba,</w:t>
      </w:r>
    </w:p>
    <w:p w14:paraId="5766E17C" w14:textId="77777777" w:rsidR="00F732C6" w:rsidRPr="00292E89" w:rsidRDefault="000151D9" w:rsidP="00722A64">
      <w:pPr>
        <w:numPr>
          <w:ilvl w:val="0"/>
          <w:numId w:val="32"/>
        </w:numPr>
        <w:spacing w:after="80"/>
        <w:jc w:val="both"/>
        <w:rPr>
          <w:rFonts w:ascii="Verdana" w:hAnsi="Verdana"/>
          <w:sz w:val="22"/>
          <w:szCs w:val="22"/>
        </w:rPr>
      </w:pPr>
      <w:r w:rsidRPr="00292E89">
        <w:rPr>
          <w:rFonts w:ascii="Verdana" w:hAnsi="Verdana"/>
          <w:sz w:val="22"/>
          <w:szCs w:val="22"/>
        </w:rPr>
        <w:t xml:space="preserve">ali </w:t>
      </w:r>
      <w:r w:rsidR="00292E89" w:rsidRPr="00292E89">
        <w:rPr>
          <w:rFonts w:ascii="Verdana" w:hAnsi="Verdana"/>
          <w:sz w:val="22"/>
          <w:szCs w:val="22"/>
        </w:rPr>
        <w:t>so predloženi vsi dokumenti navedeni v razpisni dokumentaciji.</w:t>
      </w:r>
    </w:p>
    <w:p w14:paraId="20E54870" w14:textId="77777777" w:rsidR="00CB157B" w:rsidRPr="00CB157B" w:rsidRDefault="00CB157B" w:rsidP="002F00AD">
      <w:pPr>
        <w:pStyle w:val="Navadensplet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Vlagatelji</w:t>
      </w:r>
      <w:r w:rsidRPr="00CB157B">
        <w:rPr>
          <w:rFonts w:ascii="Verdana" w:hAnsi="Verdana"/>
          <w:sz w:val="22"/>
          <w:szCs w:val="22"/>
        </w:rPr>
        <w:t xml:space="preserve">, ki bodo podali nepopolne vloge, bodo pozvani, da vloge dopolnijo v roku </w:t>
      </w:r>
      <w:r w:rsidR="005C2C64" w:rsidRPr="005C2C64">
        <w:rPr>
          <w:rFonts w:ascii="Verdana" w:hAnsi="Verdana"/>
          <w:sz w:val="22"/>
          <w:szCs w:val="22"/>
        </w:rPr>
        <w:t>8</w:t>
      </w:r>
      <w:r w:rsidRPr="005C2C64">
        <w:rPr>
          <w:rFonts w:ascii="Verdana" w:hAnsi="Verdana"/>
          <w:sz w:val="22"/>
          <w:szCs w:val="22"/>
        </w:rPr>
        <w:t xml:space="preserve"> </w:t>
      </w:r>
      <w:r w:rsidRPr="00CB157B">
        <w:rPr>
          <w:rFonts w:ascii="Verdana" w:hAnsi="Verdana"/>
          <w:sz w:val="22"/>
          <w:szCs w:val="22"/>
        </w:rPr>
        <w:t>dni od prejetja poziva k dopolnitvi.</w:t>
      </w:r>
    </w:p>
    <w:p w14:paraId="1718B181" w14:textId="77777777" w:rsidR="00610C27" w:rsidRPr="00D10893" w:rsidRDefault="00610C27" w:rsidP="00B339FB">
      <w:pPr>
        <w:spacing w:after="80"/>
        <w:jc w:val="both"/>
        <w:rPr>
          <w:rFonts w:ascii="Verdana" w:hAnsi="Verdana"/>
          <w:sz w:val="22"/>
          <w:szCs w:val="22"/>
        </w:rPr>
      </w:pPr>
      <w:r w:rsidRPr="00D10893">
        <w:rPr>
          <w:rFonts w:ascii="Verdana" w:hAnsi="Verdana"/>
          <w:sz w:val="22"/>
          <w:szCs w:val="22"/>
        </w:rPr>
        <w:t xml:space="preserve">Komisija bo na podlagi </w:t>
      </w:r>
      <w:r w:rsidR="00C87D2F">
        <w:rPr>
          <w:rFonts w:ascii="Verdana" w:hAnsi="Verdana"/>
          <w:sz w:val="22"/>
          <w:szCs w:val="22"/>
        </w:rPr>
        <w:t>pop</w:t>
      </w:r>
      <w:r w:rsidR="001F78BD">
        <w:rPr>
          <w:rFonts w:ascii="Verdana" w:hAnsi="Verdana"/>
          <w:sz w:val="22"/>
          <w:szCs w:val="22"/>
        </w:rPr>
        <w:t>o</w:t>
      </w:r>
      <w:r w:rsidR="00C87D2F">
        <w:rPr>
          <w:rFonts w:ascii="Verdana" w:hAnsi="Verdana"/>
          <w:sz w:val="22"/>
          <w:szCs w:val="22"/>
        </w:rPr>
        <w:t xml:space="preserve">lnosti </w:t>
      </w:r>
      <w:r w:rsidRPr="00D10893">
        <w:rPr>
          <w:rFonts w:ascii="Verdana" w:hAnsi="Verdana"/>
          <w:sz w:val="22"/>
          <w:szCs w:val="22"/>
        </w:rPr>
        <w:t xml:space="preserve">prejetih vlog pripravila predlog za sofinanciranje </w:t>
      </w:r>
      <w:r w:rsidR="00DF0DCB" w:rsidRPr="00610C27">
        <w:rPr>
          <w:rFonts w:ascii="Verdana" w:hAnsi="Verdana"/>
          <w:bCs/>
          <w:sz w:val="22"/>
          <w:szCs w:val="22"/>
        </w:rPr>
        <w:t xml:space="preserve">programov, ki </w:t>
      </w:r>
      <w:r w:rsidR="00FB69B0">
        <w:rPr>
          <w:rFonts w:ascii="Verdana" w:hAnsi="Verdana"/>
          <w:bCs/>
          <w:sz w:val="22"/>
          <w:szCs w:val="22"/>
        </w:rPr>
        <w:t xml:space="preserve">jih izvajajo invalidske in humanitarne organizacije oz. izvajalci v skladu z razpisnimi pogoji </w:t>
      </w:r>
      <w:r w:rsidRPr="00D10893">
        <w:rPr>
          <w:rFonts w:ascii="Verdana" w:hAnsi="Verdana"/>
          <w:sz w:val="22"/>
          <w:szCs w:val="22"/>
        </w:rPr>
        <w:t xml:space="preserve">in pri tem </w:t>
      </w:r>
      <w:r w:rsidR="00FB69B0">
        <w:rPr>
          <w:rFonts w:ascii="Verdana" w:hAnsi="Verdana"/>
          <w:sz w:val="22"/>
          <w:szCs w:val="22"/>
        </w:rPr>
        <w:t xml:space="preserve">smiselno </w:t>
      </w:r>
      <w:r w:rsidRPr="00D10893">
        <w:rPr>
          <w:rFonts w:ascii="Verdana" w:hAnsi="Verdana"/>
          <w:sz w:val="22"/>
          <w:szCs w:val="22"/>
        </w:rPr>
        <w:t>upoštevala določbe Zakona o upravnem postopku.</w:t>
      </w:r>
    </w:p>
    <w:p w14:paraId="295E59E9" w14:textId="77777777" w:rsidR="007500E8" w:rsidRDefault="00D37EC3" w:rsidP="002F00AD">
      <w:pPr>
        <w:pStyle w:val="Brezrazmikov"/>
        <w:jc w:val="both"/>
        <w:rPr>
          <w:rFonts w:ascii="Verdana" w:hAnsi="Verdana"/>
        </w:rPr>
      </w:pPr>
      <w:r>
        <w:rPr>
          <w:rFonts w:ascii="Verdana" w:hAnsi="Verdana"/>
        </w:rPr>
        <w:t>O dodelitvi višine sredstev s sklepom odloči občinska uprava. O</w:t>
      </w:r>
      <w:r w:rsidR="007500E8" w:rsidRPr="00445FB9">
        <w:rPr>
          <w:rFonts w:ascii="Verdana" w:hAnsi="Verdana"/>
        </w:rPr>
        <w:t xml:space="preserve"> pritožbi zoper ta sklep</w:t>
      </w:r>
      <w:r>
        <w:rPr>
          <w:rFonts w:ascii="Verdana" w:hAnsi="Verdana"/>
        </w:rPr>
        <w:t xml:space="preserve"> odloči župan</w:t>
      </w:r>
      <w:r w:rsidR="007500E8" w:rsidRPr="00445FB9">
        <w:rPr>
          <w:rFonts w:ascii="Verdana" w:hAnsi="Verdana"/>
        </w:rPr>
        <w:t>.</w:t>
      </w:r>
    </w:p>
    <w:p w14:paraId="23AC1464" w14:textId="77777777" w:rsidR="00610C27" w:rsidRDefault="000A4412" w:rsidP="002F00AD">
      <w:pPr>
        <w:pStyle w:val="Navadensplet"/>
        <w:jc w:val="both"/>
        <w:rPr>
          <w:rFonts w:ascii="Verdana" w:hAnsi="Verdana"/>
          <w:color w:val="231F20"/>
          <w:sz w:val="22"/>
          <w:szCs w:val="22"/>
        </w:rPr>
      </w:pPr>
      <w:r>
        <w:rPr>
          <w:sz w:val="20"/>
          <w:szCs w:val="20"/>
        </w:rPr>
        <w:br/>
      </w:r>
      <w:r w:rsidR="00610C27">
        <w:rPr>
          <w:rFonts w:ascii="Verdana" w:hAnsi="Verdana"/>
          <w:color w:val="231F20"/>
          <w:sz w:val="22"/>
          <w:szCs w:val="22"/>
        </w:rPr>
        <w:t xml:space="preserve">Z izbranimi izvajalci bo sklenjena pogodba o sofinanciranju </w:t>
      </w:r>
      <w:r w:rsidR="00402A6E">
        <w:rPr>
          <w:rFonts w:ascii="Verdana" w:hAnsi="Verdana"/>
          <w:color w:val="231F20"/>
          <w:sz w:val="22"/>
          <w:szCs w:val="22"/>
        </w:rPr>
        <w:t>programa</w:t>
      </w:r>
      <w:r w:rsidR="00DF0DCB">
        <w:rPr>
          <w:rFonts w:ascii="Verdana" w:hAnsi="Verdana"/>
          <w:color w:val="231F20"/>
          <w:sz w:val="22"/>
          <w:szCs w:val="22"/>
        </w:rPr>
        <w:t>.</w:t>
      </w:r>
    </w:p>
    <w:p w14:paraId="1B970484" w14:textId="77777777" w:rsidR="00DF0DCB" w:rsidRPr="004978B6" w:rsidRDefault="00DF0DCB" w:rsidP="00B339FB">
      <w:pPr>
        <w:jc w:val="both"/>
        <w:rPr>
          <w:rFonts w:ascii="Verdana" w:hAnsi="Verdana"/>
          <w:color w:val="231F20"/>
          <w:sz w:val="22"/>
          <w:szCs w:val="22"/>
        </w:rPr>
      </w:pPr>
    </w:p>
    <w:p w14:paraId="0B94FAAC" w14:textId="77777777" w:rsidR="00610C27" w:rsidRPr="004978B6" w:rsidRDefault="00610C27" w:rsidP="00722A64">
      <w:pPr>
        <w:jc w:val="both"/>
        <w:rPr>
          <w:rFonts w:ascii="Verdana" w:hAnsi="Verdana"/>
          <w:b/>
          <w:color w:val="231F20"/>
          <w:sz w:val="22"/>
          <w:szCs w:val="22"/>
        </w:rPr>
      </w:pPr>
      <w:r w:rsidRPr="004978B6">
        <w:rPr>
          <w:rFonts w:ascii="Verdana" w:hAnsi="Verdana"/>
          <w:b/>
          <w:color w:val="231F20"/>
          <w:sz w:val="22"/>
          <w:szCs w:val="22"/>
        </w:rPr>
        <w:t>Rok porabe dodeljenih sredstev</w:t>
      </w:r>
      <w:r w:rsidR="00CD17B9">
        <w:rPr>
          <w:rFonts w:ascii="Verdana" w:hAnsi="Verdana"/>
          <w:b/>
          <w:color w:val="231F20"/>
          <w:sz w:val="22"/>
          <w:szCs w:val="22"/>
        </w:rPr>
        <w:t xml:space="preserve"> in posredovanje zahtevkov</w:t>
      </w:r>
    </w:p>
    <w:p w14:paraId="6D614D3B" w14:textId="6CFAF9EC" w:rsidR="00CD17B9" w:rsidRPr="002A765E" w:rsidRDefault="00DF0DCB" w:rsidP="002F00AD">
      <w:pPr>
        <w:spacing w:after="80"/>
        <w:jc w:val="both"/>
        <w:rPr>
          <w:rFonts w:ascii="Verdana" w:hAnsi="Verdana"/>
          <w:sz w:val="22"/>
          <w:szCs w:val="22"/>
        </w:rPr>
      </w:pPr>
      <w:r w:rsidRPr="002A765E">
        <w:rPr>
          <w:rFonts w:ascii="Verdana" w:hAnsi="Verdana"/>
          <w:bCs/>
          <w:sz w:val="22"/>
          <w:szCs w:val="22"/>
        </w:rPr>
        <w:t xml:space="preserve">Programi, ki so </w:t>
      </w:r>
      <w:r w:rsidR="00FB69B0" w:rsidRPr="002A765E">
        <w:rPr>
          <w:rFonts w:ascii="Verdana" w:hAnsi="Verdana"/>
          <w:bCs/>
          <w:sz w:val="22"/>
          <w:szCs w:val="22"/>
        </w:rPr>
        <w:t>predmet tega razpisa</w:t>
      </w:r>
      <w:r w:rsidR="00B339FB">
        <w:rPr>
          <w:rFonts w:ascii="Verdana" w:hAnsi="Verdana"/>
          <w:bCs/>
          <w:sz w:val="22"/>
          <w:szCs w:val="22"/>
        </w:rPr>
        <w:t>,</w:t>
      </w:r>
      <w:r w:rsidR="00610C27" w:rsidRPr="002A765E">
        <w:rPr>
          <w:rFonts w:ascii="Verdana" w:hAnsi="Verdana"/>
          <w:bCs/>
          <w:sz w:val="22"/>
          <w:szCs w:val="22"/>
        </w:rPr>
        <w:t xml:space="preserve"> mora</w:t>
      </w:r>
      <w:r w:rsidR="00EF099D" w:rsidRPr="002A765E">
        <w:rPr>
          <w:rFonts w:ascii="Verdana" w:hAnsi="Verdana"/>
          <w:bCs/>
          <w:sz w:val="22"/>
          <w:szCs w:val="22"/>
        </w:rPr>
        <w:t>jo</w:t>
      </w:r>
      <w:r w:rsidR="00610C27" w:rsidRPr="002A765E">
        <w:rPr>
          <w:rFonts w:ascii="Verdana" w:hAnsi="Verdana"/>
          <w:bCs/>
          <w:sz w:val="22"/>
          <w:szCs w:val="22"/>
        </w:rPr>
        <w:t xml:space="preserve"> biti</w:t>
      </w:r>
      <w:r w:rsidR="00610C27" w:rsidRPr="002A765E">
        <w:rPr>
          <w:rFonts w:ascii="Verdana" w:hAnsi="Verdana"/>
          <w:sz w:val="22"/>
          <w:szCs w:val="22"/>
        </w:rPr>
        <w:t xml:space="preserve"> izveden</w:t>
      </w:r>
      <w:r w:rsidR="00B339FB">
        <w:rPr>
          <w:rFonts w:ascii="Verdana" w:hAnsi="Verdana"/>
          <w:sz w:val="22"/>
          <w:szCs w:val="22"/>
        </w:rPr>
        <w:t>i</w:t>
      </w:r>
      <w:r w:rsidR="00610C27" w:rsidRPr="002A765E">
        <w:rPr>
          <w:rFonts w:ascii="Verdana" w:hAnsi="Verdana"/>
          <w:sz w:val="22"/>
          <w:szCs w:val="22"/>
        </w:rPr>
        <w:t xml:space="preserve"> v letu </w:t>
      </w:r>
      <w:r w:rsidR="006526C2">
        <w:rPr>
          <w:rFonts w:ascii="Verdana" w:hAnsi="Verdana"/>
          <w:sz w:val="22"/>
          <w:szCs w:val="22"/>
        </w:rPr>
        <w:t>202</w:t>
      </w:r>
      <w:r w:rsidR="00B27160">
        <w:rPr>
          <w:rFonts w:ascii="Verdana" w:hAnsi="Verdana"/>
          <w:sz w:val="22"/>
          <w:szCs w:val="22"/>
        </w:rPr>
        <w:t>5</w:t>
      </w:r>
      <w:r w:rsidR="00610C27" w:rsidRPr="002A765E">
        <w:rPr>
          <w:rFonts w:ascii="Verdana" w:hAnsi="Verdana"/>
          <w:sz w:val="22"/>
          <w:szCs w:val="22"/>
        </w:rPr>
        <w:t xml:space="preserve">. Izvajalci </w:t>
      </w:r>
      <w:r w:rsidR="005559B0" w:rsidRPr="002A765E">
        <w:rPr>
          <w:rFonts w:ascii="Verdana" w:hAnsi="Verdana"/>
          <w:sz w:val="22"/>
          <w:szCs w:val="22"/>
        </w:rPr>
        <w:t xml:space="preserve">posredujejo zahtevek </w:t>
      </w:r>
      <w:r w:rsidR="0020669C" w:rsidRPr="002A765E">
        <w:rPr>
          <w:rFonts w:ascii="Verdana" w:hAnsi="Verdana"/>
          <w:sz w:val="22"/>
          <w:szCs w:val="22"/>
        </w:rPr>
        <w:t>(prek UJP v e</w:t>
      </w:r>
      <w:r w:rsidR="002A765E" w:rsidRPr="002A765E">
        <w:rPr>
          <w:rFonts w:ascii="Verdana" w:hAnsi="Verdana"/>
          <w:sz w:val="22"/>
          <w:szCs w:val="22"/>
        </w:rPr>
        <w:t>lektronski</w:t>
      </w:r>
      <w:r w:rsidR="0020669C" w:rsidRPr="002A765E">
        <w:rPr>
          <w:rFonts w:ascii="Verdana" w:hAnsi="Verdana"/>
          <w:sz w:val="22"/>
          <w:szCs w:val="22"/>
        </w:rPr>
        <w:t xml:space="preserve"> obliki) </w:t>
      </w:r>
      <w:r w:rsidR="005559B0" w:rsidRPr="002A765E">
        <w:rPr>
          <w:rFonts w:ascii="Verdana" w:hAnsi="Verdana"/>
          <w:sz w:val="22"/>
          <w:szCs w:val="22"/>
        </w:rPr>
        <w:t xml:space="preserve">za sofinanciranje programov po podpisu pogodbe. </w:t>
      </w:r>
      <w:r w:rsidR="002A765E" w:rsidRPr="002A765E">
        <w:rPr>
          <w:rFonts w:ascii="Verdana" w:hAnsi="Verdana"/>
          <w:sz w:val="22"/>
          <w:szCs w:val="22"/>
        </w:rPr>
        <w:t>Zadnji rok za posredovanje zahtevka je</w:t>
      </w:r>
      <w:r w:rsidR="00E17A5A" w:rsidRPr="002A765E">
        <w:rPr>
          <w:rFonts w:ascii="Verdana" w:hAnsi="Verdana"/>
          <w:sz w:val="22"/>
          <w:szCs w:val="22"/>
        </w:rPr>
        <w:t xml:space="preserve"> </w:t>
      </w:r>
      <w:r w:rsidR="00CD17B9" w:rsidRPr="002A765E">
        <w:rPr>
          <w:rFonts w:ascii="Verdana" w:hAnsi="Verdana"/>
          <w:sz w:val="22"/>
          <w:szCs w:val="22"/>
        </w:rPr>
        <w:t>15.</w:t>
      </w:r>
      <w:r w:rsidR="00B339FB">
        <w:rPr>
          <w:rFonts w:ascii="Verdana" w:hAnsi="Verdana"/>
          <w:sz w:val="22"/>
          <w:szCs w:val="22"/>
        </w:rPr>
        <w:t xml:space="preserve"> </w:t>
      </w:r>
      <w:r w:rsidR="00CD17B9" w:rsidRPr="002A765E">
        <w:rPr>
          <w:rFonts w:ascii="Verdana" w:hAnsi="Verdana"/>
          <w:sz w:val="22"/>
          <w:szCs w:val="22"/>
        </w:rPr>
        <w:t>11.</w:t>
      </w:r>
      <w:r w:rsidR="00B339FB">
        <w:rPr>
          <w:rFonts w:ascii="Verdana" w:hAnsi="Verdana"/>
          <w:sz w:val="22"/>
          <w:szCs w:val="22"/>
        </w:rPr>
        <w:t xml:space="preserve"> </w:t>
      </w:r>
      <w:r w:rsidR="006526C2">
        <w:rPr>
          <w:rFonts w:ascii="Verdana" w:hAnsi="Verdana"/>
          <w:sz w:val="22"/>
          <w:szCs w:val="22"/>
        </w:rPr>
        <w:t>202</w:t>
      </w:r>
      <w:r w:rsidR="00B27160">
        <w:rPr>
          <w:rFonts w:ascii="Verdana" w:hAnsi="Verdana"/>
          <w:sz w:val="22"/>
          <w:szCs w:val="22"/>
        </w:rPr>
        <w:t>5</w:t>
      </w:r>
      <w:r w:rsidR="00E17A5A" w:rsidRPr="002A765E">
        <w:rPr>
          <w:rFonts w:ascii="Verdana" w:hAnsi="Verdana"/>
          <w:sz w:val="22"/>
          <w:szCs w:val="22"/>
        </w:rPr>
        <w:t>.</w:t>
      </w:r>
      <w:r w:rsidR="00CD17B9" w:rsidRPr="002A765E">
        <w:rPr>
          <w:rFonts w:ascii="Verdana" w:hAnsi="Verdana"/>
          <w:sz w:val="22"/>
          <w:szCs w:val="22"/>
        </w:rPr>
        <w:t xml:space="preserve"> </w:t>
      </w:r>
      <w:r w:rsidR="002A765E" w:rsidRPr="009119EA">
        <w:rPr>
          <w:rFonts w:ascii="Verdana" w:hAnsi="Verdana"/>
          <w:b/>
          <w:bCs/>
          <w:sz w:val="22"/>
          <w:szCs w:val="22"/>
        </w:rPr>
        <w:t>Zahtevku za nakazilo odobrenih sredstev je potrebno priložiti polletno vsebinsko in finančno poročilo o izvajanju prijavljenih programov.</w:t>
      </w:r>
      <w:r w:rsidR="002A765E" w:rsidRPr="002A765E">
        <w:rPr>
          <w:rFonts w:ascii="Verdana" w:hAnsi="Verdana"/>
          <w:sz w:val="22"/>
          <w:szCs w:val="22"/>
        </w:rPr>
        <w:t xml:space="preserve"> </w:t>
      </w:r>
    </w:p>
    <w:p w14:paraId="7B0803B2" w14:textId="306119DB" w:rsidR="00C4222F" w:rsidRPr="00523845" w:rsidRDefault="00610C27" w:rsidP="00610C27">
      <w:pPr>
        <w:jc w:val="both"/>
        <w:rPr>
          <w:rFonts w:ascii="Verdana" w:hAnsi="Verdana"/>
          <w:b/>
          <w:bCs/>
          <w:sz w:val="22"/>
          <w:szCs w:val="22"/>
        </w:rPr>
      </w:pPr>
      <w:r w:rsidRPr="00523845">
        <w:rPr>
          <w:rFonts w:ascii="Verdana" w:hAnsi="Verdana"/>
          <w:b/>
          <w:bCs/>
          <w:sz w:val="22"/>
          <w:szCs w:val="22"/>
        </w:rPr>
        <w:t xml:space="preserve">Prejemniki sredstev so dolžni posredovati končno vsebinsko in finančno poročilo o izvedbi programa in/ali </w:t>
      </w:r>
      <w:r w:rsidR="00EF099D" w:rsidRPr="00523845">
        <w:rPr>
          <w:rFonts w:ascii="Verdana" w:hAnsi="Verdana"/>
          <w:b/>
          <w:bCs/>
          <w:sz w:val="22"/>
          <w:szCs w:val="22"/>
        </w:rPr>
        <w:t xml:space="preserve">programov </w:t>
      </w:r>
      <w:r w:rsidRPr="00523845">
        <w:rPr>
          <w:rFonts w:ascii="Verdana" w:hAnsi="Verdana"/>
          <w:b/>
          <w:bCs/>
          <w:sz w:val="22"/>
          <w:szCs w:val="22"/>
        </w:rPr>
        <w:t xml:space="preserve">najkasneje do </w:t>
      </w:r>
      <w:r w:rsidR="00246FBC">
        <w:rPr>
          <w:rFonts w:ascii="Verdana" w:hAnsi="Verdana"/>
          <w:b/>
          <w:bCs/>
          <w:sz w:val="22"/>
          <w:szCs w:val="22"/>
        </w:rPr>
        <w:t xml:space="preserve">konca </w:t>
      </w:r>
      <w:r w:rsidR="00825ECB">
        <w:rPr>
          <w:rFonts w:ascii="Verdana" w:hAnsi="Verdana"/>
          <w:b/>
          <w:bCs/>
          <w:sz w:val="22"/>
          <w:szCs w:val="22"/>
        </w:rPr>
        <w:t>januarja</w:t>
      </w:r>
      <w:r w:rsidR="00B339FB" w:rsidRPr="00523845">
        <w:rPr>
          <w:rFonts w:ascii="Verdana" w:hAnsi="Verdana"/>
          <w:b/>
          <w:bCs/>
          <w:sz w:val="22"/>
          <w:szCs w:val="22"/>
        </w:rPr>
        <w:t xml:space="preserve"> </w:t>
      </w:r>
      <w:r w:rsidRPr="00523845">
        <w:rPr>
          <w:rFonts w:ascii="Verdana" w:hAnsi="Verdana"/>
          <w:b/>
          <w:bCs/>
          <w:sz w:val="22"/>
          <w:szCs w:val="22"/>
        </w:rPr>
        <w:t>202</w:t>
      </w:r>
      <w:r w:rsidR="00E5037C">
        <w:rPr>
          <w:rFonts w:ascii="Verdana" w:hAnsi="Verdana"/>
          <w:b/>
          <w:bCs/>
          <w:sz w:val="22"/>
          <w:szCs w:val="22"/>
        </w:rPr>
        <w:t>6</w:t>
      </w:r>
      <w:r w:rsidRPr="00523845">
        <w:rPr>
          <w:rFonts w:ascii="Verdana" w:hAnsi="Verdana"/>
          <w:b/>
          <w:bCs/>
          <w:sz w:val="22"/>
          <w:szCs w:val="22"/>
        </w:rPr>
        <w:t xml:space="preserve">. </w:t>
      </w:r>
      <w:r w:rsidR="00825ECB">
        <w:rPr>
          <w:rFonts w:ascii="Verdana" w:hAnsi="Verdana"/>
          <w:b/>
          <w:bCs/>
          <w:sz w:val="22"/>
          <w:szCs w:val="22"/>
        </w:rPr>
        <w:t>V kolikor so bila do poslanega zahtevka sredstva že porabljena, lahko ob zahtevku prejemnik sredstev odda že končno poročilo.</w:t>
      </w:r>
    </w:p>
    <w:p w14:paraId="19DAED44" w14:textId="77777777" w:rsidR="00366241" w:rsidRDefault="00366241" w:rsidP="00610C27">
      <w:pPr>
        <w:jc w:val="both"/>
        <w:rPr>
          <w:rFonts w:ascii="Verdana" w:hAnsi="Verdana"/>
          <w:sz w:val="22"/>
          <w:szCs w:val="22"/>
        </w:rPr>
      </w:pPr>
    </w:p>
    <w:p w14:paraId="32CF821C" w14:textId="77777777" w:rsidR="006764BB" w:rsidRDefault="006764BB" w:rsidP="00523845">
      <w:pPr>
        <w:pStyle w:val="Brezrazmikov"/>
        <w:rPr>
          <w:rFonts w:ascii="Verdana" w:hAnsi="Verdana" w:cs="Calibri"/>
          <w:b/>
          <w:bCs/>
        </w:rPr>
      </w:pPr>
    </w:p>
    <w:p w14:paraId="0DBFB4D6" w14:textId="77777777" w:rsidR="006764BB" w:rsidRDefault="006764BB" w:rsidP="00523845">
      <w:pPr>
        <w:pStyle w:val="Brezrazmikov"/>
        <w:rPr>
          <w:rFonts w:ascii="Verdana" w:hAnsi="Verdana" w:cs="Calibri"/>
          <w:b/>
          <w:bCs/>
        </w:rPr>
      </w:pPr>
    </w:p>
    <w:p w14:paraId="3D4FEE6A" w14:textId="77777777" w:rsidR="006764BB" w:rsidRDefault="006764BB" w:rsidP="00523845">
      <w:pPr>
        <w:pStyle w:val="Brezrazmikov"/>
        <w:rPr>
          <w:rFonts w:ascii="Verdana" w:hAnsi="Verdana" w:cs="Calibri"/>
          <w:b/>
          <w:bCs/>
        </w:rPr>
      </w:pPr>
    </w:p>
    <w:p w14:paraId="717FCB47" w14:textId="77777777" w:rsidR="006764BB" w:rsidRDefault="006764BB" w:rsidP="00523845">
      <w:pPr>
        <w:pStyle w:val="Brezrazmikov"/>
        <w:rPr>
          <w:rFonts w:ascii="Verdana" w:hAnsi="Verdana" w:cs="Calibri"/>
          <w:b/>
          <w:bCs/>
        </w:rPr>
      </w:pPr>
    </w:p>
    <w:p w14:paraId="1C7676C3" w14:textId="3E7A363E" w:rsidR="006764BB" w:rsidRPr="006764BB" w:rsidRDefault="006764BB" w:rsidP="00523845">
      <w:pPr>
        <w:pStyle w:val="Brezrazmikov"/>
        <w:rPr>
          <w:rFonts w:ascii="Verdana" w:hAnsi="Verdana" w:cs="Calibri"/>
          <w:b/>
          <w:bCs/>
        </w:rPr>
      </w:pPr>
      <w:r w:rsidRPr="006764BB">
        <w:rPr>
          <w:rFonts w:ascii="Verdana" w:hAnsi="Verdana" w:cs="Calibri"/>
          <w:b/>
          <w:bCs/>
        </w:rPr>
        <w:t>Predmet sofinanciranja so stroški, ki so neposredno povezani z izvajanjem prijavljenega programa, brez investicijskih stroškov.</w:t>
      </w:r>
    </w:p>
    <w:p w14:paraId="0762F27B" w14:textId="77777777" w:rsidR="006764BB" w:rsidRDefault="006764BB" w:rsidP="00523845">
      <w:pPr>
        <w:pStyle w:val="Brezrazmikov"/>
        <w:rPr>
          <w:rFonts w:ascii="Verdana" w:hAnsi="Verdana" w:cs="Calibri"/>
        </w:rPr>
      </w:pPr>
    </w:p>
    <w:p w14:paraId="5AF90889" w14:textId="2484F9F8" w:rsidR="00523845" w:rsidRDefault="00523845" w:rsidP="00523845">
      <w:pPr>
        <w:pStyle w:val="Brezrazmikov"/>
        <w:rPr>
          <w:rFonts w:ascii="Verdana" w:hAnsi="Verdana" w:cs="Calibri"/>
        </w:rPr>
      </w:pPr>
      <w:r>
        <w:rPr>
          <w:rFonts w:ascii="Verdana" w:hAnsi="Verdana" w:cs="Calibri"/>
        </w:rPr>
        <w:t>Stroški prostovoljskega dela se upoštevajo skladno z Zakonom o prostovoljstvu (</w:t>
      </w:r>
      <w:r w:rsidRPr="00523845">
        <w:rPr>
          <w:rFonts w:ascii="Verdana" w:hAnsi="Verdana" w:cs="Calibri"/>
        </w:rPr>
        <w:t xml:space="preserve">Uradni list RS, št. 10/2011, 16/2011 - </w:t>
      </w:r>
      <w:proofErr w:type="spellStart"/>
      <w:r w:rsidRPr="00523845">
        <w:rPr>
          <w:rFonts w:ascii="Verdana" w:hAnsi="Verdana" w:cs="Calibri"/>
        </w:rPr>
        <w:t>popr</w:t>
      </w:r>
      <w:proofErr w:type="spellEnd"/>
      <w:r w:rsidRPr="00523845">
        <w:rPr>
          <w:rFonts w:ascii="Verdana" w:hAnsi="Verdana" w:cs="Calibri"/>
        </w:rPr>
        <w:t>., 82/2015</w:t>
      </w:r>
      <w:r>
        <w:rPr>
          <w:rFonts w:ascii="Verdana" w:hAnsi="Verdana" w:cs="Calibri"/>
        </w:rPr>
        <w:t>)</w:t>
      </w:r>
      <w:r w:rsidR="000643ED">
        <w:rPr>
          <w:rFonts w:ascii="Verdana" w:hAnsi="Verdana" w:cs="Calibri"/>
        </w:rPr>
        <w:t xml:space="preserve"> na podlagi obrazca za evidentiranje in vrednotenje prostovoljskega dela.</w:t>
      </w:r>
    </w:p>
    <w:p w14:paraId="638754D7" w14:textId="59CE987E" w:rsidR="00523845" w:rsidRDefault="00523845" w:rsidP="00523845">
      <w:pPr>
        <w:pStyle w:val="Brezrazmikov"/>
        <w:rPr>
          <w:rFonts w:ascii="Verdana" w:hAnsi="Verdana" w:cs="Calibri"/>
        </w:rPr>
      </w:pPr>
    </w:p>
    <w:p w14:paraId="6A01361B" w14:textId="77777777" w:rsidR="00523845" w:rsidRPr="00523845" w:rsidRDefault="00523845" w:rsidP="00523845">
      <w:pPr>
        <w:pStyle w:val="Brezrazmikov"/>
        <w:rPr>
          <w:rFonts w:ascii="Verdana" w:hAnsi="Verdana" w:cs="Calibri"/>
          <w:b/>
          <w:bCs/>
          <w:i/>
          <w:iCs/>
        </w:rPr>
      </w:pPr>
      <w:r w:rsidRPr="00523845">
        <w:rPr>
          <w:rFonts w:ascii="Verdana" w:hAnsi="Verdana" w:cs="Calibri"/>
          <w:b/>
          <w:bCs/>
          <w:i/>
          <w:iCs/>
        </w:rPr>
        <w:t>Kaj je prostovoljsko delo?</w:t>
      </w:r>
    </w:p>
    <w:p w14:paraId="4B858705" w14:textId="77777777" w:rsidR="00523845" w:rsidRPr="00523845" w:rsidRDefault="00523845" w:rsidP="00523845">
      <w:pPr>
        <w:pStyle w:val="Brezrazmikov"/>
        <w:rPr>
          <w:rFonts w:ascii="Verdana" w:hAnsi="Verdana" w:cs="Calibri"/>
          <w:i/>
          <w:iCs/>
        </w:rPr>
      </w:pPr>
      <w:r w:rsidRPr="00523845">
        <w:rPr>
          <w:rFonts w:ascii="Verdana" w:hAnsi="Verdana" w:cs="Calibri"/>
          <w:i/>
          <w:iCs/>
        </w:rPr>
        <w:t>Prostovoljsko delo in prostovoljske organizacije so v Republiki Sloveniji urejeni z Zakonom o prostovoljstvu , podrobneje pa še s Pravilnikom o področjih prostovoljskega dela in vpisniku. Zakon opredeljuje pojem prostovoljstvo kot "družbeno koristno brezplačno aktivnost posameznikov, ki s svojim delom, znanjem in izkušnjami prispevajo k izboljšanju kakovosti življenja posameznikov in družbenih skupin ter k razvoju solidarne, humane in enakopravne družbe". Prostovoljsko delo je v zakonu opredeljeno kot "delo, ki ga posameznik po svoji svobodni volji in brez pričakovanja plačila ali neposrednih ali posrednih materialnih koristi zase opravlja v dobro drugih ali v splošno korist."</w:t>
      </w:r>
    </w:p>
    <w:p w14:paraId="5C99A328" w14:textId="77777777" w:rsidR="00523845" w:rsidRPr="00523845" w:rsidRDefault="00523845" w:rsidP="00523845">
      <w:pPr>
        <w:pStyle w:val="Brezrazmikov"/>
        <w:rPr>
          <w:rFonts w:ascii="Verdana" w:hAnsi="Verdana" w:cs="Calibri"/>
          <w:b/>
          <w:bCs/>
          <w:i/>
          <w:iCs/>
        </w:rPr>
      </w:pPr>
      <w:r w:rsidRPr="00523845">
        <w:rPr>
          <w:rFonts w:ascii="Verdana" w:hAnsi="Verdana" w:cs="Calibri"/>
          <w:b/>
          <w:bCs/>
          <w:i/>
          <w:iCs/>
        </w:rPr>
        <w:t>Kaj NI prostovoljsko delo?</w:t>
      </w:r>
    </w:p>
    <w:p w14:paraId="0D15154B" w14:textId="77777777" w:rsidR="00523845" w:rsidRPr="00523845" w:rsidRDefault="00523845" w:rsidP="00523845">
      <w:pPr>
        <w:pStyle w:val="Brezrazmikov"/>
        <w:rPr>
          <w:rFonts w:ascii="Verdana" w:hAnsi="Verdana" w:cs="Calibri"/>
          <w:i/>
          <w:iCs/>
        </w:rPr>
      </w:pPr>
      <w:r w:rsidRPr="00523845">
        <w:rPr>
          <w:rFonts w:ascii="Verdana" w:hAnsi="Verdana" w:cs="Calibri"/>
          <w:i/>
          <w:iCs/>
        </w:rPr>
        <w:t>Dela, ki ne štejejo za prostovoljsko delo, vključujejo med drugim tudi delo, ki je namenjeno zadovoljevanju zgolj osebnih interesov članov in ni v splošno družbeno korist, kar je ključno za razumevanje razlike med prostovoljskim delom po zakonu in drugim brezplačnim opravljanjem dela v nevladnih organizacijah.</w:t>
      </w:r>
    </w:p>
    <w:p w14:paraId="4F1B0790" w14:textId="4D34586F" w:rsidR="00523845" w:rsidRPr="000643ED" w:rsidRDefault="00523845" w:rsidP="00523845">
      <w:pPr>
        <w:pStyle w:val="Brezrazmikov"/>
        <w:rPr>
          <w:rFonts w:ascii="Verdana" w:hAnsi="Verdana" w:cs="Calibri"/>
          <w:i/>
          <w:iCs/>
        </w:rPr>
      </w:pPr>
      <w:r w:rsidRPr="00523845">
        <w:rPr>
          <w:rFonts w:ascii="Verdana" w:hAnsi="Verdana" w:cs="Calibri"/>
          <w:i/>
          <w:iCs/>
        </w:rPr>
        <w:t>Prostovoljsko delo kot lastni vložek se vpiše v finančni načrt projekta, in sicer tako pod prihodke (lastna sredstva) kot tudi pod stroške dela</w:t>
      </w:r>
    </w:p>
    <w:p w14:paraId="5D90F039" w14:textId="77777777" w:rsidR="00523845" w:rsidRPr="00523845" w:rsidRDefault="00523845" w:rsidP="00523845">
      <w:pPr>
        <w:pStyle w:val="Brezrazmikov"/>
        <w:rPr>
          <w:rFonts w:ascii="Verdana" w:hAnsi="Verdana" w:cs="Calibri"/>
        </w:rPr>
      </w:pPr>
    </w:p>
    <w:p w14:paraId="24629A40" w14:textId="77777777" w:rsidR="00610C27" w:rsidRPr="00D10893" w:rsidRDefault="00366241" w:rsidP="00610C27">
      <w:pPr>
        <w:spacing w:after="8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Č</w:t>
      </w:r>
      <w:r w:rsidR="00610C27" w:rsidRPr="00D10893">
        <w:rPr>
          <w:rFonts w:ascii="Verdana" w:hAnsi="Verdana"/>
          <w:sz w:val="22"/>
          <w:szCs w:val="22"/>
        </w:rPr>
        <w:t>e komisija oceni, da prijavitelj za posamezen pro</w:t>
      </w:r>
      <w:r w:rsidR="00402A6E">
        <w:rPr>
          <w:rFonts w:ascii="Verdana" w:hAnsi="Verdana"/>
          <w:sz w:val="22"/>
          <w:szCs w:val="22"/>
        </w:rPr>
        <w:t>gram</w:t>
      </w:r>
      <w:r w:rsidR="00610C27" w:rsidRPr="00D10893">
        <w:rPr>
          <w:rFonts w:ascii="Verdana" w:hAnsi="Verdana"/>
          <w:sz w:val="22"/>
          <w:szCs w:val="22"/>
        </w:rPr>
        <w:t xml:space="preserve"> planira nerealno visoke stroške, lahko od prijavitelja zahteva dodatna dokazila (predračune, dodatna pojasnila), ki bodo upravičila te stroške.</w:t>
      </w:r>
    </w:p>
    <w:p w14:paraId="75C45DB1" w14:textId="77777777" w:rsidR="00610C27" w:rsidRPr="00D10893" w:rsidRDefault="00610C27" w:rsidP="00610C27">
      <w:pPr>
        <w:jc w:val="both"/>
        <w:rPr>
          <w:rFonts w:ascii="Verdana" w:hAnsi="Verdana"/>
          <w:sz w:val="22"/>
          <w:szCs w:val="22"/>
        </w:rPr>
      </w:pPr>
    </w:p>
    <w:p w14:paraId="094B4458" w14:textId="0E530F49" w:rsidR="00610C27" w:rsidRDefault="00610C27" w:rsidP="00610C27">
      <w:pPr>
        <w:pStyle w:val="Telobesedila"/>
        <w:jc w:val="both"/>
        <w:rPr>
          <w:rFonts w:ascii="Verdana" w:hAnsi="Verdana"/>
          <w:sz w:val="22"/>
          <w:szCs w:val="22"/>
        </w:rPr>
      </w:pPr>
      <w:r w:rsidRPr="00E17A5A">
        <w:rPr>
          <w:rFonts w:ascii="Verdana" w:hAnsi="Verdana"/>
          <w:b/>
          <w:sz w:val="22"/>
          <w:szCs w:val="22"/>
        </w:rPr>
        <w:t xml:space="preserve">Posamezni prijavitelj lahko na </w:t>
      </w:r>
      <w:r w:rsidR="007677FD" w:rsidRPr="00E17A5A">
        <w:rPr>
          <w:rFonts w:ascii="Verdana" w:hAnsi="Verdana"/>
          <w:b/>
          <w:sz w:val="22"/>
          <w:szCs w:val="22"/>
        </w:rPr>
        <w:t>javni razpis</w:t>
      </w:r>
      <w:r w:rsidR="007677FD">
        <w:rPr>
          <w:rFonts w:ascii="Verdana" w:hAnsi="Verdana"/>
          <w:sz w:val="22"/>
          <w:szCs w:val="22"/>
        </w:rPr>
        <w:t xml:space="preserve"> </w:t>
      </w:r>
      <w:r w:rsidRPr="00E17A5A">
        <w:rPr>
          <w:rFonts w:ascii="Verdana" w:hAnsi="Verdana"/>
          <w:b/>
          <w:sz w:val="22"/>
          <w:szCs w:val="22"/>
        </w:rPr>
        <w:t xml:space="preserve">prijavi največ </w:t>
      </w:r>
      <w:r w:rsidR="00F72AC5" w:rsidRPr="00E17A5A">
        <w:rPr>
          <w:rFonts w:ascii="Verdana" w:hAnsi="Verdana"/>
          <w:b/>
          <w:sz w:val="22"/>
          <w:szCs w:val="22"/>
        </w:rPr>
        <w:t>dva programa</w:t>
      </w:r>
      <w:r w:rsidRPr="00D10893">
        <w:rPr>
          <w:rFonts w:ascii="Verdana" w:hAnsi="Verdana"/>
          <w:sz w:val="22"/>
          <w:szCs w:val="22"/>
        </w:rPr>
        <w:t xml:space="preserve">. </w:t>
      </w:r>
      <w:r w:rsidR="00B339FB">
        <w:rPr>
          <w:rFonts w:ascii="Verdana" w:hAnsi="Verdana"/>
          <w:sz w:val="22"/>
          <w:szCs w:val="22"/>
        </w:rPr>
        <w:t>Če</w:t>
      </w:r>
      <w:r w:rsidRPr="00D10893">
        <w:rPr>
          <w:rFonts w:ascii="Verdana" w:hAnsi="Verdana"/>
          <w:sz w:val="22"/>
          <w:szCs w:val="22"/>
        </w:rPr>
        <w:t xml:space="preserve"> bo posamezni prijavitelj prijavil več kot </w:t>
      </w:r>
      <w:r w:rsidR="00F72AC5">
        <w:rPr>
          <w:rFonts w:ascii="Verdana" w:hAnsi="Verdana"/>
          <w:sz w:val="22"/>
          <w:szCs w:val="22"/>
        </w:rPr>
        <w:t>dva</w:t>
      </w:r>
      <w:r w:rsidRPr="00D10893">
        <w:rPr>
          <w:rFonts w:ascii="Verdana" w:hAnsi="Verdana"/>
          <w:sz w:val="22"/>
          <w:szCs w:val="22"/>
        </w:rPr>
        <w:t xml:space="preserve"> pro</w:t>
      </w:r>
      <w:r w:rsidR="00F72AC5">
        <w:rPr>
          <w:rFonts w:ascii="Verdana" w:hAnsi="Verdana"/>
          <w:sz w:val="22"/>
          <w:szCs w:val="22"/>
        </w:rPr>
        <w:t>grama</w:t>
      </w:r>
      <w:r w:rsidRPr="00D10893">
        <w:rPr>
          <w:rFonts w:ascii="Verdana" w:hAnsi="Verdana"/>
          <w:sz w:val="22"/>
          <w:szCs w:val="22"/>
        </w:rPr>
        <w:t>, bo</w:t>
      </w:r>
      <w:r w:rsidR="000643ED">
        <w:rPr>
          <w:rFonts w:ascii="Verdana" w:hAnsi="Verdana"/>
          <w:sz w:val="22"/>
          <w:szCs w:val="22"/>
        </w:rPr>
        <w:t>sta upoštevana prva prispela oziroma prva navedena v oddani razpisni dokumentaciji.</w:t>
      </w:r>
    </w:p>
    <w:p w14:paraId="27898CF5" w14:textId="77777777" w:rsidR="002A765E" w:rsidRDefault="002A765E" w:rsidP="00610C27">
      <w:pPr>
        <w:pStyle w:val="Telobesedila"/>
        <w:jc w:val="both"/>
        <w:rPr>
          <w:rFonts w:ascii="Verdana" w:hAnsi="Verdana"/>
          <w:sz w:val="22"/>
          <w:szCs w:val="22"/>
        </w:rPr>
      </w:pPr>
    </w:p>
    <w:p w14:paraId="62F15431" w14:textId="77777777" w:rsidR="002A765E" w:rsidRPr="002A765E" w:rsidRDefault="002A765E" w:rsidP="005B268E">
      <w:pPr>
        <w:pStyle w:val="Telobesedi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b/>
          <w:sz w:val="22"/>
          <w:szCs w:val="22"/>
        </w:rPr>
      </w:pPr>
      <w:r w:rsidRPr="002A765E">
        <w:rPr>
          <w:rFonts w:ascii="Verdana" w:hAnsi="Verdana"/>
          <w:b/>
          <w:sz w:val="22"/>
          <w:szCs w:val="22"/>
        </w:rPr>
        <w:t>OBVEZNA DOKUMENTACIJA</w:t>
      </w:r>
      <w:r w:rsidR="00E806D1">
        <w:rPr>
          <w:rFonts w:ascii="Verdana" w:hAnsi="Verdana"/>
          <w:b/>
          <w:sz w:val="22"/>
          <w:szCs w:val="22"/>
        </w:rPr>
        <w:t xml:space="preserve">, ki jo je </w:t>
      </w:r>
      <w:r w:rsidR="00B339FB">
        <w:rPr>
          <w:rFonts w:ascii="Verdana" w:hAnsi="Verdana"/>
          <w:b/>
          <w:sz w:val="22"/>
          <w:szCs w:val="22"/>
        </w:rPr>
        <w:t xml:space="preserve">treba </w:t>
      </w:r>
      <w:r w:rsidR="00E806D1">
        <w:rPr>
          <w:rFonts w:ascii="Verdana" w:hAnsi="Verdana"/>
          <w:b/>
          <w:sz w:val="22"/>
          <w:szCs w:val="22"/>
        </w:rPr>
        <w:t xml:space="preserve">priložiti ob </w:t>
      </w:r>
      <w:r w:rsidR="005B268E">
        <w:rPr>
          <w:rFonts w:ascii="Verdana" w:hAnsi="Verdana"/>
          <w:b/>
          <w:sz w:val="22"/>
          <w:szCs w:val="22"/>
        </w:rPr>
        <w:t>prijav</w:t>
      </w:r>
      <w:r w:rsidR="00E806D1">
        <w:rPr>
          <w:rFonts w:ascii="Verdana" w:hAnsi="Verdana"/>
          <w:b/>
          <w:sz w:val="22"/>
          <w:szCs w:val="22"/>
        </w:rPr>
        <w:t>i</w:t>
      </w:r>
      <w:r w:rsidR="005B268E">
        <w:rPr>
          <w:rFonts w:ascii="Verdana" w:hAnsi="Verdana"/>
          <w:b/>
          <w:sz w:val="22"/>
          <w:szCs w:val="22"/>
        </w:rPr>
        <w:t xml:space="preserve"> na javni razpis</w:t>
      </w:r>
    </w:p>
    <w:p w14:paraId="5F37B6B0" w14:textId="77777777" w:rsidR="00406422" w:rsidRDefault="00406422" w:rsidP="00406422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C.  Pogoji in merila za izbor izvajalcev</w:t>
      </w:r>
      <w:r w:rsidR="00E806D1">
        <w:rPr>
          <w:rFonts w:ascii="Verdana" w:hAnsi="Verdana"/>
          <w:b/>
          <w:sz w:val="22"/>
          <w:szCs w:val="22"/>
        </w:rPr>
        <w:t xml:space="preserve"> (samo 6</w:t>
      </w:r>
      <w:r w:rsidR="00B339FB">
        <w:rPr>
          <w:rFonts w:ascii="Verdana" w:hAnsi="Verdana"/>
          <w:b/>
          <w:sz w:val="22"/>
          <w:szCs w:val="22"/>
        </w:rPr>
        <w:t>. stran</w:t>
      </w:r>
      <w:r w:rsidR="00E806D1">
        <w:rPr>
          <w:rFonts w:ascii="Verdana" w:hAnsi="Verdana"/>
          <w:b/>
          <w:sz w:val="22"/>
          <w:szCs w:val="22"/>
        </w:rPr>
        <w:t>, pogoji razpisa)</w:t>
      </w:r>
    </w:p>
    <w:p w14:paraId="77686470" w14:textId="77777777" w:rsidR="002A765E" w:rsidRPr="002A765E" w:rsidRDefault="00406422" w:rsidP="00406422">
      <w:pPr>
        <w:pStyle w:val="Odstavekseznam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D. </w:t>
      </w:r>
      <w:r w:rsidR="002A765E" w:rsidRPr="002A765E">
        <w:rPr>
          <w:rFonts w:ascii="Verdana" w:hAnsi="Verdana"/>
          <w:b/>
          <w:sz w:val="22"/>
          <w:szCs w:val="22"/>
        </w:rPr>
        <w:t>Izjava zakonitega zastopnika</w:t>
      </w:r>
    </w:p>
    <w:p w14:paraId="7AE2091B" w14:textId="77777777" w:rsidR="002A765E" w:rsidRPr="002A765E" w:rsidRDefault="002A765E" w:rsidP="00406422">
      <w:pPr>
        <w:pStyle w:val="Odstavekseznama"/>
        <w:numPr>
          <w:ilvl w:val="0"/>
          <w:numId w:val="4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b/>
          <w:sz w:val="22"/>
          <w:szCs w:val="22"/>
        </w:rPr>
      </w:pPr>
      <w:r w:rsidRPr="002A765E">
        <w:rPr>
          <w:rFonts w:ascii="Verdana" w:hAnsi="Verdana"/>
          <w:b/>
          <w:sz w:val="22"/>
          <w:szCs w:val="22"/>
        </w:rPr>
        <w:t>Podatki o izvajalcu programov invalidskih in humanitarnih organizacij</w:t>
      </w:r>
    </w:p>
    <w:p w14:paraId="4C844AB7" w14:textId="59F78835" w:rsidR="002A765E" w:rsidRDefault="002A765E" w:rsidP="00406422">
      <w:pPr>
        <w:pStyle w:val="Odstavekseznama"/>
        <w:numPr>
          <w:ilvl w:val="0"/>
          <w:numId w:val="4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b/>
          <w:sz w:val="22"/>
          <w:szCs w:val="22"/>
        </w:rPr>
      </w:pPr>
      <w:r w:rsidRPr="002A765E">
        <w:rPr>
          <w:rFonts w:ascii="Verdana" w:hAnsi="Verdana"/>
          <w:b/>
          <w:sz w:val="22"/>
          <w:szCs w:val="22"/>
        </w:rPr>
        <w:t xml:space="preserve">Vloga za sofinanciranje v letu </w:t>
      </w:r>
      <w:r w:rsidR="006526C2">
        <w:rPr>
          <w:rFonts w:ascii="Verdana" w:hAnsi="Verdana"/>
          <w:b/>
          <w:sz w:val="22"/>
          <w:szCs w:val="22"/>
        </w:rPr>
        <w:t>202</w:t>
      </w:r>
      <w:r w:rsidR="00B27160">
        <w:rPr>
          <w:rFonts w:ascii="Verdana" w:hAnsi="Verdana"/>
          <w:b/>
          <w:sz w:val="22"/>
          <w:szCs w:val="22"/>
        </w:rPr>
        <w:t>5</w:t>
      </w:r>
    </w:p>
    <w:p w14:paraId="0A333CB4" w14:textId="77777777" w:rsidR="005B268E" w:rsidRDefault="005B268E" w:rsidP="005B268E">
      <w:pPr>
        <w:pStyle w:val="Odstavekseznama"/>
        <w:rPr>
          <w:rFonts w:ascii="Verdana" w:hAnsi="Verdana"/>
          <w:b/>
          <w:sz w:val="22"/>
          <w:szCs w:val="22"/>
        </w:rPr>
      </w:pPr>
    </w:p>
    <w:p w14:paraId="6AAC8048" w14:textId="77777777" w:rsidR="005B268E" w:rsidRPr="002A765E" w:rsidRDefault="00B41834" w:rsidP="005B268E">
      <w:pPr>
        <w:pStyle w:val="Odstavekseznama"/>
        <w:ind w:left="0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Pogodbe se ne prilaga.</w:t>
      </w:r>
    </w:p>
    <w:p w14:paraId="06B79779" w14:textId="77777777" w:rsidR="00610C27" w:rsidRPr="004978B6" w:rsidRDefault="00610C27" w:rsidP="00610C27">
      <w:pPr>
        <w:rPr>
          <w:rFonts w:ascii="Verdana" w:hAnsi="Verdana"/>
          <w:color w:val="000000"/>
          <w:sz w:val="22"/>
          <w:szCs w:val="22"/>
        </w:rPr>
      </w:pPr>
      <w:r w:rsidRPr="004978B6">
        <w:rPr>
          <w:rFonts w:ascii="Verdana" w:hAnsi="Verdana"/>
          <w:color w:val="000000"/>
          <w:sz w:val="22"/>
          <w:szCs w:val="22"/>
        </w:rPr>
        <w:br w:type="page"/>
      </w:r>
    </w:p>
    <w:p w14:paraId="4C3AC26A" w14:textId="61C9F9AA" w:rsidR="00610C27" w:rsidRPr="004978B6" w:rsidRDefault="00BF35EB" w:rsidP="000643ED">
      <w:pPr>
        <w:pBdr>
          <w:top w:val="single" w:sz="4" w:space="1" w:color="auto"/>
          <w:bottom w:val="single" w:sz="4" w:space="1" w:color="auto"/>
        </w:pBdr>
        <w:shd w:val="clear" w:color="auto" w:fill="BFBFBF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lastRenderedPageBreak/>
        <w:t>C</w:t>
      </w:r>
      <w:r w:rsidR="00610C27" w:rsidRPr="004978B6">
        <w:rPr>
          <w:rFonts w:ascii="Verdana" w:hAnsi="Verdana"/>
          <w:b/>
          <w:sz w:val="22"/>
          <w:szCs w:val="22"/>
        </w:rPr>
        <w:t xml:space="preserve">. POGOJI IN MERILA ZA IZBOR IZVAJALCEV </w:t>
      </w:r>
      <w:r w:rsidR="00EF099D">
        <w:rPr>
          <w:rFonts w:ascii="Verdana" w:hAnsi="Verdana"/>
          <w:b/>
          <w:sz w:val="22"/>
          <w:szCs w:val="22"/>
        </w:rPr>
        <w:t xml:space="preserve">PROGRAMOV </w:t>
      </w:r>
      <w:r w:rsidR="00610C27" w:rsidRPr="004978B6">
        <w:rPr>
          <w:rFonts w:ascii="Verdana" w:hAnsi="Verdana"/>
          <w:b/>
          <w:sz w:val="22"/>
          <w:szCs w:val="22"/>
        </w:rPr>
        <w:t xml:space="preserve">V LETU </w:t>
      </w:r>
      <w:r w:rsidR="00610C27">
        <w:rPr>
          <w:rFonts w:ascii="Verdana" w:hAnsi="Verdana"/>
          <w:b/>
          <w:sz w:val="22"/>
          <w:szCs w:val="22"/>
        </w:rPr>
        <w:t>20</w:t>
      </w:r>
      <w:r w:rsidR="00CF05C5">
        <w:rPr>
          <w:rFonts w:ascii="Verdana" w:hAnsi="Verdana"/>
          <w:b/>
          <w:sz w:val="22"/>
          <w:szCs w:val="22"/>
        </w:rPr>
        <w:t>2</w:t>
      </w:r>
      <w:r w:rsidR="00B27160">
        <w:rPr>
          <w:rFonts w:ascii="Verdana" w:hAnsi="Verdana"/>
          <w:b/>
          <w:sz w:val="22"/>
          <w:szCs w:val="22"/>
        </w:rPr>
        <w:t>5</w:t>
      </w:r>
    </w:p>
    <w:p w14:paraId="054144F6" w14:textId="77777777" w:rsidR="00610C27" w:rsidRPr="004978B6" w:rsidRDefault="00610C27" w:rsidP="00610C27">
      <w:pPr>
        <w:jc w:val="both"/>
        <w:rPr>
          <w:rFonts w:ascii="Verdana" w:hAnsi="Verdana"/>
          <w:sz w:val="22"/>
          <w:szCs w:val="22"/>
        </w:rPr>
      </w:pPr>
    </w:p>
    <w:p w14:paraId="33FF4CC9" w14:textId="77777777" w:rsidR="00610C27" w:rsidRPr="004978B6" w:rsidRDefault="00610C27" w:rsidP="00610C27">
      <w:pPr>
        <w:jc w:val="both"/>
        <w:rPr>
          <w:rFonts w:ascii="Verdana" w:hAnsi="Verdana"/>
          <w:sz w:val="22"/>
          <w:szCs w:val="22"/>
        </w:rPr>
      </w:pPr>
    </w:p>
    <w:p w14:paraId="6431966E" w14:textId="77777777" w:rsidR="00610C27" w:rsidRPr="004978B6" w:rsidRDefault="00610C27" w:rsidP="00610C27">
      <w:pPr>
        <w:jc w:val="both"/>
        <w:rPr>
          <w:rFonts w:ascii="Verdana" w:hAnsi="Verdana"/>
          <w:b/>
          <w:sz w:val="22"/>
          <w:szCs w:val="22"/>
          <w:u w:val="single"/>
        </w:rPr>
      </w:pPr>
      <w:r w:rsidRPr="004978B6">
        <w:rPr>
          <w:rFonts w:ascii="Verdana" w:hAnsi="Verdana"/>
          <w:b/>
          <w:sz w:val="22"/>
          <w:szCs w:val="22"/>
          <w:u w:val="single"/>
        </w:rPr>
        <w:t xml:space="preserve">Pogoji </w:t>
      </w:r>
      <w:r w:rsidR="00DD6133">
        <w:rPr>
          <w:rFonts w:ascii="Verdana" w:hAnsi="Verdana"/>
          <w:b/>
          <w:sz w:val="22"/>
          <w:szCs w:val="22"/>
          <w:u w:val="single"/>
        </w:rPr>
        <w:t xml:space="preserve">razpisa </w:t>
      </w:r>
      <w:r w:rsidRPr="004978B6">
        <w:rPr>
          <w:rFonts w:ascii="Verdana" w:hAnsi="Verdana"/>
          <w:b/>
          <w:sz w:val="22"/>
          <w:szCs w:val="22"/>
          <w:u w:val="single"/>
        </w:rPr>
        <w:t>*:</w:t>
      </w:r>
    </w:p>
    <w:p w14:paraId="5D64EAE0" w14:textId="77777777" w:rsidR="00610C27" w:rsidRPr="004978B6" w:rsidRDefault="00610C27" w:rsidP="00610C27">
      <w:pPr>
        <w:jc w:val="both"/>
        <w:rPr>
          <w:rFonts w:ascii="Verdana" w:hAnsi="Verdana"/>
          <w:b/>
          <w:sz w:val="22"/>
          <w:szCs w:val="22"/>
          <w:u w:val="single"/>
        </w:rPr>
      </w:pPr>
    </w:p>
    <w:p w14:paraId="03938951" w14:textId="77777777" w:rsidR="00610C27" w:rsidRPr="004978B6" w:rsidRDefault="00610C27" w:rsidP="00610C27">
      <w:pPr>
        <w:jc w:val="both"/>
        <w:rPr>
          <w:rFonts w:ascii="Verdana" w:hAnsi="Verdana"/>
          <w:b/>
          <w:sz w:val="22"/>
          <w:szCs w:val="22"/>
          <w:u w:val="single"/>
        </w:rPr>
      </w:pP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84"/>
        <w:gridCol w:w="747"/>
        <w:gridCol w:w="850"/>
      </w:tblGrid>
      <w:tr w:rsidR="00610C27" w:rsidRPr="004978B6" w14:paraId="7C9D14F8" w14:textId="77777777" w:rsidTr="00F4515A">
        <w:trPr>
          <w:trHeight w:val="702"/>
        </w:trPr>
        <w:tc>
          <w:tcPr>
            <w:tcW w:w="8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079828" w14:textId="77777777" w:rsidR="00610C27" w:rsidRPr="004978B6" w:rsidRDefault="00B339FB" w:rsidP="00B339FB">
            <w:pPr>
              <w:jc w:val="both"/>
              <w:rPr>
                <w:rFonts w:ascii="Verdana" w:hAnsi="Verdana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color w:val="000000"/>
                <w:sz w:val="22"/>
                <w:szCs w:val="22"/>
              </w:rPr>
              <w:t>P</w:t>
            </w:r>
            <w:r w:rsidR="00610C27" w:rsidRPr="004978B6">
              <w:rPr>
                <w:rFonts w:ascii="Verdana" w:hAnsi="Verdana"/>
                <w:color w:val="000000"/>
                <w:sz w:val="22"/>
                <w:szCs w:val="22"/>
              </w:rPr>
              <w:t xml:space="preserve">rijavitelj izvaja </w:t>
            </w:r>
            <w:r w:rsidR="007D5C4C">
              <w:rPr>
                <w:rFonts w:ascii="Verdana" w:hAnsi="Verdana"/>
                <w:color w:val="000000"/>
                <w:sz w:val="22"/>
                <w:szCs w:val="22"/>
              </w:rPr>
              <w:t>program</w:t>
            </w:r>
            <w:r w:rsidR="00610C27" w:rsidRPr="004978B6">
              <w:rPr>
                <w:rFonts w:ascii="Verdana" w:hAnsi="Verdana"/>
                <w:sz w:val="22"/>
                <w:szCs w:val="22"/>
              </w:rPr>
              <w:t xml:space="preserve"> na območju občine Bohinj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74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65050F" w14:textId="77777777" w:rsidR="00610C27" w:rsidRPr="004978B6" w:rsidRDefault="00610C27" w:rsidP="00402A6E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  <w:r w:rsidRPr="004978B6">
              <w:rPr>
                <w:rFonts w:ascii="Verdana" w:hAnsi="Verdana"/>
                <w:color w:val="000000"/>
                <w:sz w:val="22"/>
                <w:szCs w:val="22"/>
              </w:rPr>
              <w:t>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7FD1B7" w14:textId="77777777" w:rsidR="00610C27" w:rsidRPr="004978B6" w:rsidRDefault="00610C27" w:rsidP="00402A6E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  <w:r w:rsidRPr="004978B6">
              <w:rPr>
                <w:rFonts w:ascii="Verdana" w:hAnsi="Verdana"/>
                <w:color w:val="000000"/>
                <w:sz w:val="22"/>
                <w:szCs w:val="22"/>
              </w:rPr>
              <w:t>NE</w:t>
            </w:r>
          </w:p>
        </w:tc>
      </w:tr>
      <w:tr w:rsidR="00610C27" w:rsidRPr="004978B6" w14:paraId="218D76A3" w14:textId="77777777" w:rsidTr="00F4515A">
        <w:trPr>
          <w:trHeight w:val="614"/>
        </w:trPr>
        <w:tc>
          <w:tcPr>
            <w:tcW w:w="8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A76D7" w14:textId="77777777" w:rsidR="00610C27" w:rsidRPr="00B339FB" w:rsidRDefault="00B339FB" w:rsidP="00FD1BD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Verdana" w:hAnsi="Verdana"/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sz w:val="22"/>
                <w:lang w:eastAsia="x-none"/>
              </w:rPr>
              <w:t>P</w:t>
            </w:r>
            <w:proofErr w:type="spellStart"/>
            <w:r w:rsidRPr="006E7EB5">
              <w:rPr>
                <w:rFonts w:ascii="Verdana" w:hAnsi="Verdana"/>
                <w:sz w:val="22"/>
                <w:lang w:val="x-none" w:eastAsia="x-none"/>
              </w:rPr>
              <w:t>rogrami</w:t>
            </w:r>
            <w:proofErr w:type="spellEnd"/>
            <w:r w:rsidRPr="006E7EB5">
              <w:rPr>
                <w:rFonts w:ascii="Verdana" w:hAnsi="Verdana"/>
                <w:sz w:val="22"/>
                <w:lang w:val="x-none" w:eastAsia="x-none"/>
              </w:rPr>
              <w:t xml:space="preserve"> </w:t>
            </w:r>
            <w:r w:rsidR="00F4515A">
              <w:rPr>
                <w:rFonts w:ascii="Verdana" w:hAnsi="Verdana"/>
                <w:sz w:val="22"/>
                <w:lang w:eastAsia="x-none"/>
              </w:rPr>
              <w:t xml:space="preserve">so </w:t>
            </w:r>
            <w:r w:rsidR="007B1A36" w:rsidRPr="006E7EB5">
              <w:rPr>
                <w:rFonts w:ascii="Verdana" w:hAnsi="Verdana"/>
                <w:sz w:val="22"/>
                <w:lang w:val="x-none" w:eastAsia="x-none"/>
              </w:rPr>
              <w:t xml:space="preserve">namenjeni določeni ciljni skupini ali posameznikom na območju občine Bohinj </w:t>
            </w:r>
            <w:r w:rsidR="00FD1BDC" w:rsidRPr="006E7EB5">
              <w:rPr>
                <w:rFonts w:ascii="Verdana" w:hAnsi="Verdana"/>
                <w:sz w:val="22"/>
                <w:lang w:val="x-none" w:eastAsia="x-none"/>
              </w:rPr>
              <w:t>z izraženo funkcionalno, socialno ali zdravstveno problematiko</w:t>
            </w:r>
            <w:r>
              <w:rPr>
                <w:rFonts w:ascii="Verdana" w:hAnsi="Verdana"/>
                <w:sz w:val="22"/>
                <w:lang w:eastAsia="x-none"/>
              </w:rPr>
              <w:t>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EDF38B" w14:textId="77777777" w:rsidR="00610C27" w:rsidRPr="004978B6" w:rsidRDefault="00610C27" w:rsidP="00402A6E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  <w:r w:rsidRPr="004978B6">
              <w:rPr>
                <w:rFonts w:ascii="Verdana" w:hAnsi="Verdana"/>
                <w:color w:val="000000"/>
                <w:sz w:val="22"/>
                <w:szCs w:val="22"/>
              </w:rPr>
              <w:t>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A4E262" w14:textId="77777777" w:rsidR="00610C27" w:rsidRPr="004978B6" w:rsidRDefault="00610C27" w:rsidP="00402A6E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  <w:r w:rsidRPr="004978B6">
              <w:rPr>
                <w:rFonts w:ascii="Verdana" w:hAnsi="Verdana"/>
                <w:color w:val="000000"/>
                <w:sz w:val="22"/>
                <w:szCs w:val="22"/>
              </w:rPr>
              <w:t>NE</w:t>
            </w:r>
          </w:p>
        </w:tc>
      </w:tr>
      <w:tr w:rsidR="00FD1BDC" w:rsidRPr="004978B6" w14:paraId="44A21E4B" w14:textId="77777777" w:rsidTr="00B33743">
        <w:trPr>
          <w:trHeight w:val="614"/>
        </w:trPr>
        <w:tc>
          <w:tcPr>
            <w:tcW w:w="8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0D050F" w14:textId="77777777" w:rsidR="00FD1BDC" w:rsidRPr="00B339FB" w:rsidRDefault="00B339FB" w:rsidP="00FD1BD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Verdana" w:hAnsi="Verdana"/>
                <w:sz w:val="22"/>
                <w:lang w:eastAsia="x-none"/>
              </w:rPr>
            </w:pPr>
            <w:r>
              <w:rPr>
                <w:rFonts w:ascii="Verdana" w:hAnsi="Verdana"/>
                <w:sz w:val="22"/>
                <w:lang w:eastAsia="x-none"/>
              </w:rPr>
              <w:t xml:space="preserve">Program </w:t>
            </w:r>
            <w:r w:rsidR="00FD1BDC">
              <w:rPr>
                <w:rFonts w:ascii="Verdana" w:hAnsi="Verdana"/>
                <w:sz w:val="22"/>
                <w:lang w:eastAsia="x-none"/>
              </w:rPr>
              <w:t>ima</w:t>
            </w:r>
            <w:r w:rsidR="00FD1BDC" w:rsidRPr="006E7EB5">
              <w:rPr>
                <w:rFonts w:ascii="Verdana" w:hAnsi="Verdana"/>
                <w:sz w:val="22"/>
                <w:lang w:val="x-none" w:eastAsia="x-none"/>
              </w:rPr>
              <w:t xml:space="preserve"> pregledno in jasno finančno konstrukcijo, ki vključuje vse prihodke in odhodke programa</w:t>
            </w:r>
            <w:r>
              <w:rPr>
                <w:rFonts w:ascii="Verdana" w:hAnsi="Verdana"/>
                <w:sz w:val="22"/>
                <w:lang w:eastAsia="x-none"/>
              </w:rPr>
              <w:t>.</w:t>
            </w:r>
          </w:p>
        </w:tc>
        <w:tc>
          <w:tcPr>
            <w:tcW w:w="74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D87F2FB" w14:textId="77777777" w:rsidR="00FD1BDC" w:rsidRPr="004978B6" w:rsidRDefault="00FD1BDC" w:rsidP="00FD1BDC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  <w:r w:rsidRPr="004978B6">
              <w:rPr>
                <w:rFonts w:ascii="Verdana" w:hAnsi="Verdana"/>
                <w:color w:val="000000"/>
                <w:sz w:val="22"/>
                <w:szCs w:val="22"/>
              </w:rPr>
              <w:t>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815B8D" w14:textId="77777777" w:rsidR="00FD1BDC" w:rsidRPr="004978B6" w:rsidRDefault="00FD1BDC" w:rsidP="00FD1BDC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  <w:r w:rsidRPr="004978B6">
              <w:rPr>
                <w:rFonts w:ascii="Verdana" w:hAnsi="Verdana"/>
                <w:color w:val="000000"/>
                <w:sz w:val="22"/>
                <w:szCs w:val="22"/>
              </w:rPr>
              <w:t>NE</w:t>
            </w:r>
          </w:p>
        </w:tc>
      </w:tr>
      <w:tr w:rsidR="00FD1BDC" w:rsidRPr="004978B6" w14:paraId="259A6BAB" w14:textId="77777777" w:rsidTr="00B33743">
        <w:trPr>
          <w:trHeight w:val="702"/>
        </w:trPr>
        <w:tc>
          <w:tcPr>
            <w:tcW w:w="8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70F6A5" w14:textId="77777777" w:rsidR="00FD1BDC" w:rsidRPr="002F00AD" w:rsidRDefault="00B339FB" w:rsidP="00FD1BD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Verdana" w:hAnsi="Verdana"/>
                <w:sz w:val="22"/>
                <w:lang w:eastAsia="x-none"/>
              </w:rPr>
            </w:pPr>
            <w:r>
              <w:rPr>
                <w:rFonts w:ascii="Verdana" w:hAnsi="Verdana"/>
                <w:sz w:val="22"/>
                <w:lang w:eastAsia="x-none"/>
              </w:rPr>
              <w:t xml:space="preserve">Program </w:t>
            </w:r>
            <w:r w:rsidR="00FD1BDC">
              <w:rPr>
                <w:rFonts w:ascii="Verdana" w:hAnsi="Verdana"/>
                <w:sz w:val="22"/>
                <w:lang w:eastAsia="x-none"/>
              </w:rPr>
              <w:t xml:space="preserve">se izvaja </w:t>
            </w:r>
            <w:r w:rsidR="00FD1BDC" w:rsidRPr="006E7EB5">
              <w:rPr>
                <w:rFonts w:ascii="Verdana" w:hAnsi="Verdana"/>
                <w:sz w:val="22"/>
                <w:lang w:val="x-none" w:eastAsia="x-none"/>
              </w:rPr>
              <w:t xml:space="preserve">izven območja občine Bohinj, za to </w:t>
            </w:r>
            <w:r w:rsidR="00CF05C5">
              <w:rPr>
                <w:rFonts w:ascii="Verdana" w:hAnsi="Verdana"/>
                <w:sz w:val="22"/>
                <w:lang w:eastAsia="x-none"/>
              </w:rPr>
              <w:t xml:space="preserve">je </w:t>
            </w:r>
            <w:r w:rsidR="00FD1BDC" w:rsidRPr="006E7EB5">
              <w:rPr>
                <w:rFonts w:ascii="Verdana" w:hAnsi="Verdana"/>
                <w:sz w:val="22"/>
                <w:lang w:val="x-none" w:eastAsia="x-none"/>
              </w:rPr>
              <w:t>izkazan interes uporabnikov iz občine Bohinj</w:t>
            </w:r>
            <w:r>
              <w:rPr>
                <w:rFonts w:ascii="Verdana" w:hAnsi="Verdana"/>
                <w:sz w:val="22"/>
                <w:lang w:eastAsia="x-none"/>
              </w:rPr>
              <w:t>.</w:t>
            </w:r>
          </w:p>
        </w:tc>
        <w:tc>
          <w:tcPr>
            <w:tcW w:w="74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AB2D1C8" w14:textId="77777777" w:rsidR="00FD1BDC" w:rsidRPr="004978B6" w:rsidRDefault="00FD1BDC" w:rsidP="00FD1BDC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  <w:r w:rsidRPr="004978B6">
              <w:rPr>
                <w:rFonts w:ascii="Verdana" w:hAnsi="Verdana"/>
                <w:color w:val="000000"/>
                <w:sz w:val="22"/>
                <w:szCs w:val="22"/>
              </w:rPr>
              <w:t>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26EE8D" w14:textId="77777777" w:rsidR="00FD1BDC" w:rsidRPr="004978B6" w:rsidRDefault="00FD1BDC" w:rsidP="00FD1BDC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  <w:r w:rsidRPr="004978B6">
              <w:rPr>
                <w:rFonts w:ascii="Verdana" w:hAnsi="Verdana"/>
                <w:color w:val="000000"/>
                <w:sz w:val="22"/>
                <w:szCs w:val="22"/>
              </w:rPr>
              <w:t>NE</w:t>
            </w:r>
          </w:p>
        </w:tc>
      </w:tr>
      <w:tr w:rsidR="00FD1BDC" w:rsidRPr="004978B6" w14:paraId="43AB7A31" w14:textId="77777777" w:rsidTr="00B33743">
        <w:trPr>
          <w:trHeight w:val="702"/>
        </w:trPr>
        <w:tc>
          <w:tcPr>
            <w:tcW w:w="8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214DCC" w14:textId="77777777" w:rsidR="00FD1BDC" w:rsidRPr="006E7EB5" w:rsidRDefault="00B339FB" w:rsidP="00921055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Verdana" w:hAnsi="Verdana"/>
                <w:sz w:val="22"/>
                <w:lang w:val="x-none" w:eastAsia="x-none"/>
              </w:rPr>
            </w:pPr>
            <w:r>
              <w:rPr>
                <w:rFonts w:ascii="Verdana" w:hAnsi="Verdana"/>
                <w:sz w:val="22"/>
                <w:lang w:eastAsia="x-none"/>
              </w:rPr>
              <w:t xml:space="preserve">Interes </w:t>
            </w:r>
            <w:r w:rsidR="00921055">
              <w:rPr>
                <w:rFonts w:ascii="Verdana" w:hAnsi="Verdana"/>
                <w:sz w:val="22"/>
                <w:lang w:eastAsia="x-none"/>
              </w:rPr>
              <w:t xml:space="preserve">Občine </w:t>
            </w:r>
            <w:r w:rsidR="00FD1BDC">
              <w:rPr>
                <w:rFonts w:ascii="Verdana" w:hAnsi="Verdana"/>
                <w:sz w:val="22"/>
                <w:lang w:eastAsia="x-none"/>
              </w:rPr>
              <w:t>je razviden iz vsebine poročila v preteklem letu</w:t>
            </w:r>
            <w:r>
              <w:rPr>
                <w:rFonts w:ascii="Verdana" w:hAnsi="Verdana"/>
                <w:sz w:val="22"/>
                <w:lang w:eastAsia="x-none"/>
              </w:rPr>
              <w:t>.</w:t>
            </w:r>
          </w:p>
        </w:tc>
        <w:tc>
          <w:tcPr>
            <w:tcW w:w="74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8B25A50" w14:textId="77777777" w:rsidR="00FD1BDC" w:rsidRPr="004978B6" w:rsidRDefault="00FD1BDC" w:rsidP="00FD1BDC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  <w:r w:rsidRPr="004978B6">
              <w:rPr>
                <w:rFonts w:ascii="Verdana" w:hAnsi="Verdana"/>
                <w:color w:val="000000"/>
                <w:sz w:val="22"/>
                <w:szCs w:val="22"/>
              </w:rPr>
              <w:t>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3F6250" w14:textId="77777777" w:rsidR="00FD1BDC" w:rsidRPr="004978B6" w:rsidRDefault="00FD1BDC" w:rsidP="00FD1BDC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  <w:r w:rsidRPr="004978B6">
              <w:rPr>
                <w:rFonts w:ascii="Verdana" w:hAnsi="Verdana"/>
                <w:color w:val="000000"/>
                <w:sz w:val="22"/>
                <w:szCs w:val="22"/>
              </w:rPr>
              <w:t>NE</w:t>
            </w:r>
          </w:p>
        </w:tc>
      </w:tr>
      <w:tr w:rsidR="00FD1BDC" w:rsidRPr="004978B6" w14:paraId="4800BE0B" w14:textId="77777777" w:rsidTr="00B33743">
        <w:trPr>
          <w:trHeight w:val="702"/>
        </w:trPr>
        <w:tc>
          <w:tcPr>
            <w:tcW w:w="8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7B8F8E" w14:textId="77777777" w:rsidR="00FD1BDC" w:rsidRPr="006E7EB5" w:rsidRDefault="00B339FB" w:rsidP="00FD1BD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Verdana" w:hAnsi="Verdana"/>
                <w:sz w:val="22"/>
                <w:lang w:val="x-none" w:eastAsia="x-none"/>
              </w:rPr>
            </w:pPr>
            <w:r>
              <w:rPr>
                <w:rFonts w:ascii="Verdana" w:hAnsi="Verdana"/>
                <w:sz w:val="22"/>
                <w:lang w:eastAsia="x-none"/>
              </w:rPr>
              <w:t xml:space="preserve">Cilji </w:t>
            </w:r>
            <w:r w:rsidR="00FD1BDC">
              <w:rPr>
                <w:rFonts w:ascii="Verdana" w:hAnsi="Verdana"/>
                <w:sz w:val="22"/>
                <w:lang w:eastAsia="x-none"/>
              </w:rPr>
              <w:t xml:space="preserve">programa so v skladu s predmetom razpisa </w:t>
            </w:r>
            <w:r>
              <w:rPr>
                <w:rFonts w:ascii="Verdana" w:hAnsi="Verdana"/>
                <w:sz w:val="22"/>
                <w:lang w:eastAsia="x-none"/>
              </w:rPr>
              <w:t xml:space="preserve">in </w:t>
            </w:r>
            <w:r w:rsidR="00FD1BDC">
              <w:rPr>
                <w:rFonts w:ascii="Verdana" w:hAnsi="Verdana"/>
                <w:sz w:val="22"/>
                <w:lang w:eastAsia="x-none"/>
              </w:rPr>
              <w:t>izhajajo iz potreb uporabnikov</w:t>
            </w:r>
            <w:r>
              <w:rPr>
                <w:rFonts w:ascii="Verdana" w:hAnsi="Verdana"/>
                <w:sz w:val="22"/>
                <w:lang w:eastAsia="x-none"/>
              </w:rPr>
              <w:t>.</w:t>
            </w:r>
          </w:p>
        </w:tc>
        <w:tc>
          <w:tcPr>
            <w:tcW w:w="74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33F07B0" w14:textId="77777777" w:rsidR="00FD1BDC" w:rsidRPr="004978B6" w:rsidRDefault="00FD1BDC" w:rsidP="00FD1BDC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  <w:r w:rsidRPr="004978B6">
              <w:rPr>
                <w:rFonts w:ascii="Verdana" w:hAnsi="Verdana"/>
                <w:color w:val="000000"/>
                <w:sz w:val="22"/>
                <w:szCs w:val="22"/>
              </w:rPr>
              <w:t>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16C142" w14:textId="77777777" w:rsidR="00FD1BDC" w:rsidRPr="004978B6" w:rsidRDefault="00FD1BDC" w:rsidP="00FD1BDC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  <w:r w:rsidRPr="004978B6">
              <w:rPr>
                <w:rFonts w:ascii="Verdana" w:hAnsi="Verdana"/>
                <w:color w:val="000000"/>
                <w:sz w:val="22"/>
                <w:szCs w:val="22"/>
              </w:rPr>
              <w:t>NE</w:t>
            </w:r>
          </w:p>
        </w:tc>
      </w:tr>
      <w:tr w:rsidR="00FD1BDC" w:rsidRPr="004978B6" w14:paraId="2A6DFCA2" w14:textId="77777777" w:rsidTr="00B33743">
        <w:trPr>
          <w:trHeight w:val="702"/>
        </w:trPr>
        <w:tc>
          <w:tcPr>
            <w:tcW w:w="8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F878742" w14:textId="77777777" w:rsidR="00FD1BDC" w:rsidRPr="00B339FB" w:rsidRDefault="00B339FB" w:rsidP="00FD1BD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Verdana" w:hAnsi="Verdana"/>
                <w:sz w:val="22"/>
                <w:lang w:eastAsia="x-none"/>
              </w:rPr>
            </w:pPr>
            <w:r>
              <w:rPr>
                <w:rFonts w:ascii="Verdana" w:hAnsi="Verdana"/>
                <w:sz w:val="22"/>
                <w:lang w:eastAsia="x-none"/>
              </w:rPr>
              <w:t xml:space="preserve">Cilji </w:t>
            </w:r>
            <w:r w:rsidR="00FD1BDC">
              <w:rPr>
                <w:rFonts w:ascii="Verdana" w:hAnsi="Verdana"/>
                <w:sz w:val="22"/>
                <w:lang w:eastAsia="x-none"/>
              </w:rPr>
              <w:t xml:space="preserve">programa so v </w:t>
            </w:r>
            <w:r w:rsidR="00FD1BDC" w:rsidRPr="006E7EB5">
              <w:rPr>
                <w:rFonts w:ascii="Verdana" w:hAnsi="Verdana"/>
                <w:sz w:val="22"/>
                <w:lang w:val="x-none" w:eastAsia="x-none"/>
              </w:rPr>
              <w:t>interesu Občine Bohinj</w:t>
            </w:r>
            <w:r>
              <w:rPr>
                <w:rFonts w:ascii="Verdana" w:hAnsi="Verdana"/>
                <w:sz w:val="22"/>
                <w:lang w:eastAsia="x-none"/>
              </w:rPr>
              <w:t>.</w:t>
            </w:r>
          </w:p>
        </w:tc>
        <w:tc>
          <w:tcPr>
            <w:tcW w:w="74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D5CD1F4" w14:textId="77777777" w:rsidR="00FD1BDC" w:rsidRPr="004978B6" w:rsidRDefault="00FD1BDC" w:rsidP="00FD1BDC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  <w:r w:rsidRPr="004978B6">
              <w:rPr>
                <w:rFonts w:ascii="Verdana" w:hAnsi="Verdana"/>
                <w:color w:val="000000"/>
                <w:sz w:val="22"/>
                <w:szCs w:val="22"/>
              </w:rPr>
              <w:t>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EF7BD3" w14:textId="77777777" w:rsidR="00FD1BDC" w:rsidRPr="004978B6" w:rsidRDefault="00FD1BDC" w:rsidP="00FD1BDC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  <w:r w:rsidRPr="004978B6">
              <w:rPr>
                <w:rFonts w:ascii="Verdana" w:hAnsi="Verdana"/>
                <w:color w:val="000000"/>
                <w:sz w:val="22"/>
                <w:szCs w:val="22"/>
              </w:rPr>
              <w:t>NE</w:t>
            </w:r>
          </w:p>
        </w:tc>
      </w:tr>
      <w:tr w:rsidR="00DD6133" w:rsidRPr="004978B6" w14:paraId="45850780" w14:textId="77777777" w:rsidTr="00B33743">
        <w:trPr>
          <w:trHeight w:val="702"/>
        </w:trPr>
        <w:tc>
          <w:tcPr>
            <w:tcW w:w="81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81A86B" w14:textId="77777777" w:rsidR="00DD6133" w:rsidRPr="002F00AD" w:rsidRDefault="00B339FB" w:rsidP="00DD613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Verdana" w:hAnsi="Verdana"/>
                <w:sz w:val="22"/>
                <w:lang w:eastAsia="x-none"/>
              </w:rPr>
            </w:pPr>
            <w:r>
              <w:rPr>
                <w:rFonts w:ascii="Verdana" w:hAnsi="Verdana"/>
                <w:sz w:val="22"/>
                <w:lang w:eastAsia="x-none"/>
              </w:rPr>
              <w:t>P</w:t>
            </w:r>
            <w:proofErr w:type="spellStart"/>
            <w:r w:rsidRPr="006E7EB5">
              <w:rPr>
                <w:rFonts w:ascii="Verdana" w:hAnsi="Verdana"/>
                <w:sz w:val="22"/>
                <w:lang w:val="x-none" w:eastAsia="x-none"/>
              </w:rPr>
              <w:t>rogrami</w:t>
            </w:r>
            <w:proofErr w:type="spellEnd"/>
            <w:r w:rsidRPr="006E7EB5">
              <w:rPr>
                <w:rFonts w:ascii="Verdana" w:hAnsi="Verdana"/>
                <w:sz w:val="22"/>
                <w:lang w:val="x-none" w:eastAsia="x-none"/>
              </w:rPr>
              <w:t xml:space="preserve"> </w:t>
            </w:r>
            <w:r w:rsidR="00DD6133">
              <w:rPr>
                <w:rFonts w:ascii="Verdana" w:hAnsi="Verdana"/>
                <w:sz w:val="22"/>
                <w:lang w:eastAsia="x-none"/>
              </w:rPr>
              <w:t>se</w:t>
            </w:r>
            <w:r w:rsidR="00DD6133" w:rsidRPr="006E7EB5">
              <w:rPr>
                <w:rFonts w:ascii="Verdana" w:hAnsi="Verdana"/>
                <w:sz w:val="22"/>
                <w:lang w:val="x-none" w:eastAsia="x-none"/>
              </w:rPr>
              <w:t xml:space="preserve"> izvaja</w:t>
            </w:r>
            <w:r w:rsidR="00DD6133">
              <w:rPr>
                <w:rFonts w:ascii="Verdana" w:hAnsi="Verdana"/>
                <w:sz w:val="22"/>
                <w:lang w:eastAsia="x-none"/>
              </w:rPr>
              <w:t>jo</w:t>
            </w:r>
            <w:r w:rsidR="00DD6133" w:rsidRPr="006E7EB5">
              <w:rPr>
                <w:rFonts w:ascii="Verdana" w:hAnsi="Verdana"/>
                <w:sz w:val="22"/>
                <w:lang w:val="x-none" w:eastAsia="x-none"/>
              </w:rPr>
              <w:t xml:space="preserve"> v okviru javne službe</w:t>
            </w:r>
            <w:r>
              <w:rPr>
                <w:rFonts w:ascii="Verdana" w:hAnsi="Verdana"/>
                <w:sz w:val="22"/>
                <w:lang w:eastAsia="x-none"/>
              </w:rPr>
              <w:t>.</w:t>
            </w:r>
          </w:p>
        </w:tc>
        <w:tc>
          <w:tcPr>
            <w:tcW w:w="74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126FB59" w14:textId="77777777" w:rsidR="00DD6133" w:rsidRPr="004978B6" w:rsidRDefault="00DD6133" w:rsidP="00DD6133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  <w:r w:rsidRPr="004978B6">
              <w:rPr>
                <w:rFonts w:ascii="Verdana" w:hAnsi="Verdana"/>
                <w:color w:val="000000"/>
                <w:sz w:val="22"/>
                <w:szCs w:val="22"/>
              </w:rPr>
              <w:t>DA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853D14" w14:textId="77777777" w:rsidR="00DD6133" w:rsidRPr="004978B6" w:rsidRDefault="00DD6133" w:rsidP="00DD6133">
            <w:pPr>
              <w:jc w:val="center"/>
              <w:rPr>
                <w:rFonts w:ascii="Verdana" w:hAnsi="Verdana"/>
                <w:color w:val="000000"/>
                <w:sz w:val="22"/>
                <w:szCs w:val="22"/>
              </w:rPr>
            </w:pPr>
            <w:r w:rsidRPr="004978B6">
              <w:rPr>
                <w:rFonts w:ascii="Verdana" w:hAnsi="Verdana"/>
                <w:color w:val="000000"/>
                <w:sz w:val="22"/>
                <w:szCs w:val="22"/>
              </w:rPr>
              <w:t>NE</w:t>
            </w:r>
          </w:p>
        </w:tc>
      </w:tr>
    </w:tbl>
    <w:p w14:paraId="7082597A" w14:textId="77777777" w:rsidR="00610C27" w:rsidRDefault="00610C27" w:rsidP="00896DDC">
      <w:pPr>
        <w:jc w:val="both"/>
        <w:rPr>
          <w:rFonts w:ascii="Verdana" w:hAnsi="Verdana"/>
          <w:b/>
          <w:bCs/>
          <w:color w:val="000000"/>
          <w:sz w:val="22"/>
          <w:szCs w:val="22"/>
          <w:u w:val="single"/>
        </w:rPr>
      </w:pPr>
      <w:r w:rsidRPr="004978B6">
        <w:rPr>
          <w:rStyle w:val="apple-style-span"/>
          <w:rFonts w:ascii="Verdana" w:hAnsi="Verdana"/>
          <w:i/>
          <w:sz w:val="22"/>
          <w:szCs w:val="22"/>
          <w:shd w:val="clear" w:color="auto" w:fill="FFFFFF"/>
        </w:rPr>
        <w:t xml:space="preserve">* </w:t>
      </w:r>
      <w:r w:rsidR="00B339FB">
        <w:rPr>
          <w:rStyle w:val="apple-style-span"/>
          <w:rFonts w:ascii="Verdana" w:hAnsi="Verdana"/>
          <w:i/>
          <w:sz w:val="22"/>
          <w:szCs w:val="22"/>
          <w:shd w:val="clear" w:color="auto" w:fill="FFFFFF"/>
        </w:rPr>
        <w:t>U</w:t>
      </w:r>
      <w:r w:rsidRPr="004978B6">
        <w:rPr>
          <w:rStyle w:val="apple-style-span"/>
          <w:rFonts w:ascii="Verdana" w:hAnsi="Verdana"/>
          <w:i/>
          <w:sz w:val="22"/>
          <w:szCs w:val="22"/>
          <w:shd w:val="clear" w:color="auto" w:fill="FFFFFF"/>
        </w:rPr>
        <w:t>strezno obkrožit</w:t>
      </w:r>
      <w:r w:rsidR="00B339FB">
        <w:rPr>
          <w:rStyle w:val="apple-style-span"/>
          <w:rFonts w:ascii="Verdana" w:hAnsi="Verdana"/>
          <w:i/>
          <w:sz w:val="22"/>
          <w:szCs w:val="22"/>
          <w:shd w:val="clear" w:color="auto" w:fill="FFFFFF"/>
        </w:rPr>
        <w:t>e</w:t>
      </w:r>
      <w:r w:rsidRPr="004978B6">
        <w:rPr>
          <w:rStyle w:val="apple-style-span"/>
          <w:rFonts w:ascii="Verdana" w:hAnsi="Verdana"/>
          <w:i/>
          <w:sz w:val="22"/>
          <w:szCs w:val="22"/>
          <w:shd w:val="clear" w:color="auto" w:fill="FFFFFF"/>
        </w:rPr>
        <w:t xml:space="preserve"> izpolnjevanje oz. neizpolnjevanje pogojev</w:t>
      </w:r>
      <w:r w:rsidR="00B339FB">
        <w:rPr>
          <w:rStyle w:val="apple-style-span"/>
          <w:rFonts w:ascii="Verdana" w:hAnsi="Verdana"/>
          <w:i/>
          <w:sz w:val="22"/>
          <w:szCs w:val="22"/>
          <w:shd w:val="clear" w:color="auto" w:fill="FFFFFF"/>
        </w:rPr>
        <w:t>.</w:t>
      </w:r>
      <w:r w:rsidRPr="004978B6">
        <w:rPr>
          <w:rStyle w:val="apple-style-span"/>
          <w:rFonts w:ascii="Verdana" w:hAnsi="Verdana"/>
          <w:i/>
          <w:sz w:val="22"/>
          <w:szCs w:val="22"/>
          <w:shd w:val="clear" w:color="auto" w:fill="FFFFFF"/>
        </w:rPr>
        <w:br w:type="page"/>
      </w:r>
      <w:r w:rsidRPr="004978B6">
        <w:rPr>
          <w:rFonts w:ascii="Verdana" w:hAnsi="Verdana"/>
          <w:b/>
          <w:bCs/>
          <w:sz w:val="22"/>
          <w:szCs w:val="22"/>
          <w:u w:val="single"/>
        </w:rPr>
        <w:lastRenderedPageBreak/>
        <w:t>Drug</w:t>
      </w:r>
      <w:r w:rsidR="00DD6133">
        <w:rPr>
          <w:rFonts w:ascii="Verdana" w:hAnsi="Verdana"/>
          <w:b/>
          <w:bCs/>
          <w:sz w:val="22"/>
          <w:szCs w:val="22"/>
          <w:u w:val="single"/>
        </w:rPr>
        <w:t>i</w:t>
      </w:r>
      <w:r w:rsidRPr="004978B6">
        <w:rPr>
          <w:rFonts w:ascii="Verdana" w:hAnsi="Verdana"/>
          <w:b/>
          <w:bCs/>
          <w:sz w:val="22"/>
          <w:szCs w:val="22"/>
          <w:u w:val="single"/>
        </w:rPr>
        <w:t xml:space="preserve"> pogoji za dodelitev sredstev </w:t>
      </w:r>
      <w:r w:rsidRPr="00896DDC">
        <w:rPr>
          <w:rFonts w:ascii="Verdana" w:hAnsi="Verdana"/>
          <w:b/>
          <w:bCs/>
          <w:sz w:val="22"/>
          <w:szCs w:val="22"/>
          <w:u w:val="single"/>
        </w:rPr>
        <w:t xml:space="preserve">za </w:t>
      </w:r>
      <w:r w:rsidR="00896DDC">
        <w:rPr>
          <w:rFonts w:ascii="Verdana" w:hAnsi="Verdana"/>
          <w:b/>
          <w:bCs/>
          <w:sz w:val="22"/>
          <w:szCs w:val="22"/>
          <w:u w:val="single"/>
        </w:rPr>
        <w:t xml:space="preserve">izvedbo </w:t>
      </w:r>
      <w:r w:rsidR="00896DDC" w:rsidRPr="00896DDC">
        <w:rPr>
          <w:rFonts w:ascii="Verdana" w:hAnsi="Verdana"/>
          <w:b/>
          <w:bCs/>
          <w:color w:val="000000"/>
          <w:sz w:val="22"/>
          <w:szCs w:val="22"/>
          <w:u w:val="single"/>
        </w:rPr>
        <w:t xml:space="preserve">programov za </w:t>
      </w:r>
      <w:r w:rsidR="00DD6133">
        <w:rPr>
          <w:rFonts w:ascii="Verdana" w:hAnsi="Verdana"/>
          <w:b/>
          <w:bCs/>
          <w:color w:val="000000"/>
          <w:sz w:val="22"/>
          <w:szCs w:val="22"/>
          <w:u w:val="single"/>
        </w:rPr>
        <w:t>invalidske in humanitarne organizacije</w:t>
      </w:r>
    </w:p>
    <w:p w14:paraId="53AF9145" w14:textId="77777777" w:rsidR="00896DDC" w:rsidRPr="004978B6" w:rsidRDefault="00896DDC" w:rsidP="00896DDC">
      <w:pPr>
        <w:jc w:val="both"/>
        <w:rPr>
          <w:rFonts w:ascii="Verdana" w:hAnsi="Verdana"/>
          <w:sz w:val="22"/>
          <w:szCs w:val="22"/>
        </w:rPr>
      </w:pPr>
    </w:p>
    <w:p w14:paraId="1164F489" w14:textId="77777777" w:rsidR="00610C27" w:rsidRPr="004978B6" w:rsidRDefault="00610C27" w:rsidP="0050469E">
      <w:pPr>
        <w:pStyle w:val="Odstavekseznama"/>
        <w:numPr>
          <w:ilvl w:val="0"/>
          <w:numId w:val="16"/>
        </w:numPr>
        <w:tabs>
          <w:tab w:val="left" w:pos="426"/>
        </w:tabs>
        <w:jc w:val="both"/>
        <w:rPr>
          <w:rFonts w:ascii="Verdana" w:hAnsi="Verdana"/>
          <w:bCs/>
          <w:sz w:val="22"/>
          <w:szCs w:val="22"/>
        </w:rPr>
      </w:pPr>
      <w:r w:rsidRPr="004978B6">
        <w:rPr>
          <w:rFonts w:ascii="Verdana" w:hAnsi="Verdana"/>
          <w:bCs/>
          <w:sz w:val="22"/>
          <w:szCs w:val="22"/>
        </w:rPr>
        <w:t xml:space="preserve">Prijava mora biti podana izključno na prijavnih obrazcih, ki </w:t>
      </w:r>
      <w:r w:rsidR="00896DDC">
        <w:rPr>
          <w:rFonts w:ascii="Verdana" w:hAnsi="Verdana"/>
          <w:bCs/>
          <w:sz w:val="22"/>
          <w:szCs w:val="22"/>
        </w:rPr>
        <w:t xml:space="preserve">so </w:t>
      </w:r>
      <w:r w:rsidRPr="004978B6">
        <w:rPr>
          <w:rFonts w:ascii="Verdana" w:hAnsi="Verdana"/>
          <w:bCs/>
          <w:sz w:val="22"/>
          <w:szCs w:val="22"/>
        </w:rPr>
        <w:t>sestavni del razpisne dokumentacije.</w:t>
      </w:r>
    </w:p>
    <w:p w14:paraId="6905F7E5" w14:textId="77777777" w:rsidR="00610C27" w:rsidRPr="004978B6" w:rsidRDefault="00610C27" w:rsidP="0050469E">
      <w:pPr>
        <w:pStyle w:val="Odstavekseznama"/>
        <w:numPr>
          <w:ilvl w:val="0"/>
          <w:numId w:val="16"/>
        </w:numPr>
        <w:tabs>
          <w:tab w:val="left" w:pos="426"/>
        </w:tabs>
        <w:jc w:val="both"/>
        <w:rPr>
          <w:rFonts w:ascii="Verdana" w:hAnsi="Verdana"/>
          <w:sz w:val="22"/>
          <w:szCs w:val="22"/>
        </w:rPr>
      </w:pPr>
      <w:r w:rsidRPr="004978B6">
        <w:rPr>
          <w:rFonts w:ascii="Verdana" w:hAnsi="Verdana"/>
          <w:bCs/>
          <w:sz w:val="22"/>
          <w:szCs w:val="22"/>
        </w:rPr>
        <w:t xml:space="preserve">Vloge morajo biti </w:t>
      </w:r>
      <w:r w:rsidRPr="004978B6">
        <w:rPr>
          <w:rFonts w:ascii="Verdana" w:hAnsi="Verdana"/>
          <w:sz w:val="22"/>
          <w:szCs w:val="22"/>
        </w:rPr>
        <w:t xml:space="preserve">izpolnjene </w:t>
      </w:r>
      <w:r w:rsidRPr="004978B6">
        <w:rPr>
          <w:rFonts w:ascii="Verdana" w:hAnsi="Verdana"/>
          <w:bCs/>
          <w:sz w:val="22"/>
          <w:szCs w:val="22"/>
        </w:rPr>
        <w:t xml:space="preserve">čitljivo in tako, da bo </w:t>
      </w:r>
      <w:r w:rsidRPr="004978B6">
        <w:rPr>
          <w:rFonts w:ascii="Verdana" w:hAnsi="Verdana"/>
          <w:sz w:val="22"/>
          <w:szCs w:val="22"/>
        </w:rPr>
        <w:t>možno razbrati podatke, ki so pomembni pri odločanju.</w:t>
      </w:r>
    </w:p>
    <w:p w14:paraId="2503FB03" w14:textId="77777777" w:rsidR="00610C27" w:rsidRPr="004978B6" w:rsidRDefault="00610C27" w:rsidP="0050469E">
      <w:pPr>
        <w:pStyle w:val="Odstavekseznama"/>
        <w:numPr>
          <w:ilvl w:val="0"/>
          <w:numId w:val="16"/>
        </w:numPr>
        <w:tabs>
          <w:tab w:val="left" w:pos="426"/>
        </w:tabs>
        <w:jc w:val="both"/>
        <w:rPr>
          <w:rStyle w:val="apple-style-span"/>
          <w:rFonts w:ascii="Verdana" w:hAnsi="Verdana"/>
          <w:sz w:val="22"/>
          <w:szCs w:val="22"/>
          <w:shd w:val="clear" w:color="auto" w:fill="FFFFFF"/>
        </w:rPr>
      </w:pPr>
      <w:r w:rsidRPr="004978B6">
        <w:rPr>
          <w:rStyle w:val="apple-style-span"/>
          <w:rFonts w:ascii="Verdana" w:hAnsi="Verdana"/>
          <w:sz w:val="22"/>
          <w:szCs w:val="22"/>
          <w:shd w:val="clear" w:color="auto" w:fill="FFFFFF"/>
        </w:rPr>
        <w:t xml:space="preserve">Udeleženci aktivnosti so </w:t>
      </w:r>
      <w:r w:rsidR="00E51946">
        <w:rPr>
          <w:rStyle w:val="apple-style-span"/>
          <w:rFonts w:ascii="Verdana" w:hAnsi="Verdana"/>
          <w:sz w:val="22"/>
          <w:szCs w:val="22"/>
          <w:shd w:val="clear" w:color="auto" w:fill="FFFFFF"/>
        </w:rPr>
        <w:t>uporabniki</w:t>
      </w:r>
      <w:r w:rsidRPr="004978B6">
        <w:rPr>
          <w:rStyle w:val="apple-style-span"/>
          <w:rFonts w:ascii="Verdana" w:hAnsi="Verdana"/>
          <w:sz w:val="22"/>
          <w:szCs w:val="22"/>
          <w:shd w:val="clear" w:color="auto" w:fill="FFFFFF"/>
        </w:rPr>
        <w:t>, ki se izobražujejo, delajo, bivajo ali se zadržujejo na območju občine Bohinj</w:t>
      </w:r>
      <w:r w:rsidR="00B339FB">
        <w:rPr>
          <w:rStyle w:val="apple-style-span"/>
          <w:rFonts w:ascii="Verdana" w:hAnsi="Verdana"/>
          <w:sz w:val="22"/>
          <w:szCs w:val="22"/>
          <w:shd w:val="clear" w:color="auto" w:fill="FFFFFF"/>
        </w:rPr>
        <w:t>.</w:t>
      </w:r>
    </w:p>
    <w:p w14:paraId="24C16E5E" w14:textId="4D2D2836" w:rsidR="00610C27" w:rsidRPr="004978B6" w:rsidRDefault="00EF099D" w:rsidP="0050469E">
      <w:pPr>
        <w:pStyle w:val="Odstavekseznama"/>
        <w:numPr>
          <w:ilvl w:val="0"/>
          <w:numId w:val="16"/>
        </w:numPr>
        <w:tabs>
          <w:tab w:val="left" w:pos="426"/>
        </w:tabs>
        <w:jc w:val="both"/>
        <w:rPr>
          <w:rStyle w:val="apple-style-span"/>
          <w:rFonts w:ascii="Verdana" w:hAnsi="Verdana"/>
          <w:sz w:val="22"/>
          <w:szCs w:val="22"/>
          <w:shd w:val="clear" w:color="auto" w:fill="FFFFFF"/>
        </w:rPr>
      </w:pPr>
      <w:r>
        <w:rPr>
          <w:rStyle w:val="apple-style-span"/>
          <w:rFonts w:ascii="Verdana" w:hAnsi="Verdana"/>
          <w:sz w:val="22"/>
          <w:szCs w:val="22"/>
          <w:shd w:val="clear" w:color="auto" w:fill="FFFFFF"/>
        </w:rPr>
        <w:t>Programi</w:t>
      </w:r>
      <w:r w:rsidR="00E51946">
        <w:rPr>
          <w:rStyle w:val="apple-style-span"/>
          <w:rFonts w:ascii="Verdana" w:hAnsi="Verdana"/>
          <w:sz w:val="22"/>
          <w:szCs w:val="22"/>
          <w:shd w:val="clear" w:color="auto" w:fill="FFFFFF"/>
        </w:rPr>
        <w:t>, ki bodo sofinancirani</w:t>
      </w:r>
      <w:r w:rsidR="00B339FB">
        <w:rPr>
          <w:rStyle w:val="apple-style-span"/>
          <w:rFonts w:ascii="Verdana" w:hAnsi="Verdana"/>
          <w:sz w:val="22"/>
          <w:szCs w:val="22"/>
          <w:shd w:val="clear" w:color="auto" w:fill="FFFFFF"/>
        </w:rPr>
        <w:t>,</w:t>
      </w:r>
      <w:r w:rsidR="00610C27" w:rsidRPr="004978B6">
        <w:rPr>
          <w:rStyle w:val="apple-style-span"/>
          <w:rFonts w:ascii="Verdana" w:hAnsi="Verdana"/>
          <w:sz w:val="22"/>
          <w:szCs w:val="22"/>
          <w:shd w:val="clear" w:color="auto" w:fill="FFFFFF"/>
        </w:rPr>
        <w:t xml:space="preserve"> morajo biti izvedeni v letu </w:t>
      </w:r>
      <w:r w:rsidR="006526C2">
        <w:rPr>
          <w:rStyle w:val="apple-style-span"/>
          <w:rFonts w:ascii="Verdana" w:hAnsi="Verdana"/>
          <w:sz w:val="22"/>
          <w:szCs w:val="22"/>
          <w:shd w:val="clear" w:color="auto" w:fill="FFFFFF"/>
        </w:rPr>
        <w:t>202</w:t>
      </w:r>
      <w:r w:rsidR="00B27160">
        <w:rPr>
          <w:rStyle w:val="apple-style-span"/>
          <w:rFonts w:ascii="Verdana" w:hAnsi="Verdana"/>
          <w:sz w:val="22"/>
          <w:szCs w:val="22"/>
          <w:shd w:val="clear" w:color="auto" w:fill="FFFFFF"/>
        </w:rPr>
        <w:t>5</w:t>
      </w:r>
      <w:r w:rsidR="00610C27" w:rsidRPr="004978B6">
        <w:rPr>
          <w:rStyle w:val="apple-style-span"/>
          <w:rFonts w:ascii="Verdana" w:hAnsi="Verdana"/>
          <w:sz w:val="22"/>
          <w:szCs w:val="22"/>
          <w:shd w:val="clear" w:color="auto" w:fill="FFFFFF"/>
        </w:rPr>
        <w:t>.</w:t>
      </w:r>
    </w:p>
    <w:p w14:paraId="2BB3E28B" w14:textId="77777777" w:rsidR="00610C27" w:rsidRDefault="00610C27" w:rsidP="0050469E">
      <w:pPr>
        <w:pStyle w:val="Odstavekseznama"/>
        <w:numPr>
          <w:ilvl w:val="0"/>
          <w:numId w:val="16"/>
        </w:numPr>
        <w:tabs>
          <w:tab w:val="left" w:pos="426"/>
        </w:tabs>
        <w:jc w:val="both"/>
        <w:rPr>
          <w:rStyle w:val="apple-style-span"/>
          <w:rFonts w:ascii="Verdana" w:hAnsi="Verdana"/>
          <w:sz w:val="22"/>
          <w:szCs w:val="22"/>
          <w:shd w:val="clear" w:color="auto" w:fill="FFFFFF"/>
        </w:rPr>
      </w:pPr>
      <w:r w:rsidRPr="004978B6">
        <w:rPr>
          <w:rStyle w:val="apple-style-span"/>
          <w:rFonts w:ascii="Verdana" w:hAnsi="Verdana"/>
          <w:sz w:val="22"/>
          <w:szCs w:val="22"/>
          <w:shd w:val="clear" w:color="auto" w:fill="FFFFFF"/>
        </w:rPr>
        <w:t>Prijavitelj mora voditi popisne liste udeležencev vseh svojih aktivnosti.</w:t>
      </w:r>
    </w:p>
    <w:p w14:paraId="2F06B288" w14:textId="77777777" w:rsidR="00DD6133" w:rsidRDefault="00DD6133" w:rsidP="00DD6133">
      <w:pPr>
        <w:pStyle w:val="Odstavekseznama"/>
        <w:tabs>
          <w:tab w:val="left" w:pos="426"/>
        </w:tabs>
        <w:jc w:val="both"/>
        <w:rPr>
          <w:rStyle w:val="apple-style-span"/>
          <w:rFonts w:ascii="Verdana" w:hAnsi="Verdana"/>
          <w:sz w:val="22"/>
          <w:szCs w:val="22"/>
          <w:shd w:val="clear" w:color="auto" w:fill="FFFFFF"/>
        </w:rPr>
      </w:pPr>
    </w:p>
    <w:p w14:paraId="2EFBE28D" w14:textId="77777777" w:rsidR="00DD6133" w:rsidRDefault="00DD6133" w:rsidP="00DD6133">
      <w:pPr>
        <w:pStyle w:val="Odstavekseznama"/>
        <w:tabs>
          <w:tab w:val="left" w:pos="426"/>
        </w:tabs>
        <w:jc w:val="both"/>
        <w:rPr>
          <w:rStyle w:val="apple-style-span"/>
          <w:rFonts w:ascii="Verdana" w:hAnsi="Verdana"/>
          <w:sz w:val="22"/>
          <w:szCs w:val="22"/>
          <w:shd w:val="clear" w:color="auto" w:fill="FFFFFF"/>
        </w:rPr>
      </w:pPr>
    </w:p>
    <w:p w14:paraId="102EF838" w14:textId="77777777" w:rsidR="00610C27" w:rsidRPr="004978B6" w:rsidRDefault="00610C27" w:rsidP="00610C27">
      <w:pPr>
        <w:tabs>
          <w:tab w:val="left" w:pos="1701"/>
        </w:tabs>
        <w:jc w:val="both"/>
        <w:rPr>
          <w:rFonts w:ascii="Verdana" w:hAnsi="Verdana"/>
          <w:b/>
          <w:sz w:val="22"/>
          <w:szCs w:val="22"/>
          <w:u w:val="single"/>
        </w:rPr>
      </w:pPr>
    </w:p>
    <w:p w14:paraId="74F52A46" w14:textId="77777777" w:rsidR="00610C27" w:rsidRPr="004978B6" w:rsidRDefault="00610C27" w:rsidP="00610C27">
      <w:pPr>
        <w:jc w:val="both"/>
        <w:rPr>
          <w:rStyle w:val="apple-style-span"/>
          <w:rFonts w:ascii="Verdana" w:hAnsi="Verdana"/>
          <w:b/>
          <w:sz w:val="22"/>
          <w:szCs w:val="22"/>
          <w:u w:val="single"/>
          <w:shd w:val="clear" w:color="auto" w:fill="FFFFFF"/>
        </w:rPr>
      </w:pPr>
    </w:p>
    <w:p w14:paraId="7C63A687" w14:textId="77777777" w:rsidR="00DD6133" w:rsidRDefault="00DD6133" w:rsidP="00610C27">
      <w:pPr>
        <w:rPr>
          <w:rFonts w:ascii="Verdana" w:hAnsi="Verdana"/>
          <w:b/>
          <w:sz w:val="22"/>
          <w:szCs w:val="22"/>
          <w:u w:val="single"/>
        </w:rPr>
      </w:pPr>
      <w:r>
        <w:rPr>
          <w:rFonts w:ascii="Verdana" w:hAnsi="Verdana"/>
          <w:b/>
          <w:sz w:val="22"/>
          <w:szCs w:val="22"/>
          <w:u w:val="single"/>
        </w:rPr>
        <w:t>MERILA</w:t>
      </w:r>
    </w:p>
    <w:p w14:paraId="15F886DA" w14:textId="77777777" w:rsidR="00DD6133" w:rsidRDefault="00DD6133" w:rsidP="00DD6133">
      <w:pPr>
        <w:pStyle w:val="Odstavekseznama"/>
        <w:tabs>
          <w:tab w:val="left" w:pos="426"/>
        </w:tabs>
        <w:ind w:left="0"/>
        <w:jc w:val="both"/>
        <w:rPr>
          <w:rFonts w:ascii="Verdana" w:hAnsi="Verdana"/>
          <w:color w:val="000000"/>
          <w:sz w:val="22"/>
          <w:szCs w:val="22"/>
        </w:rPr>
      </w:pPr>
    </w:p>
    <w:p w14:paraId="7A5A0BC5" w14:textId="77777777" w:rsidR="004D091F" w:rsidRPr="00485FC2" w:rsidRDefault="004D091F" w:rsidP="00DD6133">
      <w:pPr>
        <w:pStyle w:val="Odstavekseznama"/>
        <w:tabs>
          <w:tab w:val="left" w:pos="426"/>
        </w:tabs>
        <w:ind w:left="0"/>
        <w:jc w:val="both"/>
        <w:rPr>
          <w:rFonts w:ascii="Verdana" w:hAnsi="Verdana"/>
          <w:b/>
          <w:bCs/>
          <w:color w:val="000000"/>
          <w:sz w:val="22"/>
          <w:szCs w:val="22"/>
          <w:u w:val="single"/>
        </w:rPr>
      </w:pPr>
      <w:r w:rsidRPr="00485FC2">
        <w:rPr>
          <w:rFonts w:ascii="Verdana" w:hAnsi="Verdana"/>
          <w:b/>
          <w:bCs/>
          <w:color w:val="000000"/>
          <w:sz w:val="22"/>
          <w:szCs w:val="22"/>
          <w:u w:val="single"/>
        </w:rPr>
        <w:t>Programi, ki se izvajajo za več občin</w:t>
      </w:r>
    </w:p>
    <w:p w14:paraId="6B8275B5" w14:textId="77777777" w:rsidR="00921055" w:rsidRPr="004D091F" w:rsidRDefault="00921055" w:rsidP="0092105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bCs/>
          <w:sz w:val="22"/>
          <w:szCs w:val="22"/>
          <w:lang w:eastAsia="x-none"/>
        </w:rPr>
      </w:pPr>
      <w:r>
        <w:rPr>
          <w:rFonts w:ascii="Verdana" w:hAnsi="Verdana" w:cs="Tahoma"/>
          <w:bCs/>
          <w:sz w:val="22"/>
          <w:szCs w:val="22"/>
          <w:lang w:eastAsia="x-none"/>
        </w:rPr>
        <w:t>Z</w:t>
      </w:r>
      <w:r w:rsidRPr="006E7EB5">
        <w:rPr>
          <w:rFonts w:ascii="Verdana" w:hAnsi="Verdana" w:cs="Tahoma"/>
          <w:bCs/>
          <w:sz w:val="22"/>
          <w:szCs w:val="22"/>
          <w:lang w:val="x-none" w:eastAsia="x-none"/>
        </w:rPr>
        <w:t>a programe, ki se izvajajo za člane iz več občin, se za izračun deleža iz proračuna Občine Bohinj upošteva: delež sofinanciranja teh občin, število vseh članov in število članov iz Občine Bohinj</w:t>
      </w:r>
      <w:r w:rsidR="004D091F">
        <w:rPr>
          <w:rFonts w:ascii="Verdana" w:hAnsi="Verdana" w:cs="Tahoma"/>
          <w:bCs/>
          <w:sz w:val="22"/>
          <w:szCs w:val="22"/>
          <w:lang w:eastAsia="x-none"/>
        </w:rPr>
        <w:t xml:space="preserve"> po spodaj predstavljenem ključu.</w:t>
      </w:r>
    </w:p>
    <w:p w14:paraId="06EA8563" w14:textId="77777777" w:rsidR="00921055" w:rsidRDefault="00921055" w:rsidP="00DD6133">
      <w:pPr>
        <w:pStyle w:val="Odstavekseznama"/>
        <w:tabs>
          <w:tab w:val="left" w:pos="426"/>
        </w:tabs>
        <w:ind w:left="0"/>
        <w:jc w:val="both"/>
        <w:rPr>
          <w:rFonts w:ascii="Verdana" w:hAnsi="Verdana"/>
          <w:color w:val="000000"/>
          <w:sz w:val="22"/>
          <w:szCs w:val="22"/>
        </w:rPr>
      </w:pPr>
    </w:p>
    <w:p w14:paraId="6E0BD857" w14:textId="77777777" w:rsidR="00921055" w:rsidRDefault="00921055" w:rsidP="00DD6133">
      <w:pPr>
        <w:pStyle w:val="Odstavekseznama"/>
        <w:tabs>
          <w:tab w:val="left" w:pos="426"/>
        </w:tabs>
        <w:ind w:left="0"/>
        <w:jc w:val="both"/>
        <w:rPr>
          <w:rFonts w:ascii="Verdana" w:hAnsi="Verdana"/>
          <w:i/>
          <w:color w:val="000000"/>
          <w:sz w:val="22"/>
          <w:szCs w:val="22"/>
        </w:rPr>
      </w:pPr>
      <w:r w:rsidRPr="004D091F">
        <w:rPr>
          <w:rFonts w:ascii="Verdana" w:hAnsi="Verdana"/>
          <w:i/>
          <w:color w:val="000000"/>
          <w:sz w:val="22"/>
          <w:szCs w:val="22"/>
        </w:rPr>
        <w:t>Vsa planirana sredstva od občin delimo s številom vseh članov izvajalca in dobimo višino sredstev na člana. Dobljeni znesek pomnožimo s številom članov iz Občine Bohinj in tako dobimo višino sredstev sofinanciranja iz proračuna Občine Bohinj.</w:t>
      </w:r>
      <w:r w:rsidR="004D091F">
        <w:rPr>
          <w:rFonts w:ascii="Verdana" w:hAnsi="Verdana"/>
          <w:i/>
          <w:color w:val="000000"/>
          <w:sz w:val="22"/>
          <w:szCs w:val="22"/>
        </w:rPr>
        <w:t xml:space="preserve"> </w:t>
      </w:r>
    </w:p>
    <w:p w14:paraId="57777658" w14:textId="77777777" w:rsidR="004D091F" w:rsidRPr="004D091F" w:rsidRDefault="004D091F" w:rsidP="00DD6133">
      <w:pPr>
        <w:pStyle w:val="Odstavekseznama"/>
        <w:tabs>
          <w:tab w:val="left" w:pos="426"/>
        </w:tabs>
        <w:ind w:left="0"/>
        <w:jc w:val="both"/>
        <w:rPr>
          <w:rFonts w:ascii="Verdana" w:hAnsi="Verdana"/>
          <w:i/>
          <w:color w:val="000000"/>
          <w:sz w:val="22"/>
          <w:szCs w:val="22"/>
        </w:rPr>
      </w:pPr>
      <w:r>
        <w:rPr>
          <w:rFonts w:ascii="Verdana" w:hAnsi="Verdana"/>
          <w:i/>
          <w:color w:val="000000"/>
          <w:sz w:val="22"/>
          <w:szCs w:val="22"/>
        </w:rPr>
        <w:t>Dobljena višina sredstev ne sme presegati višine sredstev, ki jo izvajalec v finančnem planu (prihodki) pričakuje od Občine Bohinj.</w:t>
      </w:r>
    </w:p>
    <w:p w14:paraId="1D03E7CF" w14:textId="77777777" w:rsidR="00921055" w:rsidRDefault="00921055" w:rsidP="00921055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Verdana" w:hAnsi="Verdana" w:cs="Tahoma"/>
          <w:bCs/>
          <w:sz w:val="22"/>
          <w:szCs w:val="22"/>
          <w:lang w:val="x-none" w:eastAsia="x-none"/>
        </w:rPr>
      </w:pPr>
    </w:p>
    <w:p w14:paraId="39E0C1DF" w14:textId="77777777" w:rsidR="00921055" w:rsidRPr="00485FC2" w:rsidRDefault="004D091F" w:rsidP="004D091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b/>
          <w:sz w:val="22"/>
          <w:szCs w:val="22"/>
          <w:u w:val="single"/>
          <w:lang w:eastAsia="x-none"/>
        </w:rPr>
      </w:pPr>
      <w:r w:rsidRPr="00485FC2">
        <w:rPr>
          <w:rFonts w:ascii="Verdana" w:hAnsi="Verdana" w:cs="Tahoma"/>
          <w:b/>
          <w:sz w:val="22"/>
          <w:szCs w:val="22"/>
          <w:u w:val="single"/>
          <w:lang w:eastAsia="x-none"/>
        </w:rPr>
        <w:t xml:space="preserve">Programi, ki se </w:t>
      </w:r>
      <w:r w:rsidR="0024644C" w:rsidRPr="00485FC2">
        <w:rPr>
          <w:rFonts w:ascii="Verdana" w:hAnsi="Verdana" w:cs="Tahoma"/>
          <w:b/>
          <w:sz w:val="22"/>
          <w:szCs w:val="22"/>
          <w:u w:val="single"/>
          <w:lang w:eastAsia="x-none"/>
        </w:rPr>
        <w:t xml:space="preserve">za uporabnike v celoti </w:t>
      </w:r>
      <w:r w:rsidRPr="00485FC2">
        <w:rPr>
          <w:rFonts w:ascii="Verdana" w:hAnsi="Verdana" w:cs="Tahoma"/>
          <w:b/>
          <w:sz w:val="22"/>
          <w:szCs w:val="22"/>
          <w:u w:val="single"/>
          <w:lang w:eastAsia="x-none"/>
        </w:rPr>
        <w:t>izvajajo na območju občine Bohinj</w:t>
      </w:r>
    </w:p>
    <w:p w14:paraId="7E7A6166" w14:textId="5D13DCFC" w:rsidR="0024644C" w:rsidRDefault="0024644C" w:rsidP="0024644C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bCs/>
          <w:sz w:val="22"/>
          <w:szCs w:val="22"/>
          <w:lang w:eastAsia="x-none"/>
        </w:rPr>
      </w:pPr>
      <w:r>
        <w:rPr>
          <w:rFonts w:ascii="Verdana" w:hAnsi="Verdana" w:cs="Tahoma"/>
          <w:bCs/>
          <w:sz w:val="22"/>
          <w:szCs w:val="22"/>
          <w:lang w:eastAsia="x-none"/>
        </w:rPr>
        <w:t>Pri določitvi višine sofinanciranja programov, ki se v celoti izvajajo na območju občine Bohinj</w:t>
      </w:r>
      <w:r w:rsidR="00B339FB">
        <w:rPr>
          <w:rFonts w:ascii="Verdana" w:hAnsi="Verdana" w:cs="Tahoma"/>
          <w:bCs/>
          <w:sz w:val="22"/>
          <w:szCs w:val="22"/>
          <w:lang w:eastAsia="x-none"/>
        </w:rPr>
        <w:t>,</w:t>
      </w:r>
      <w:r>
        <w:rPr>
          <w:rFonts w:ascii="Verdana" w:hAnsi="Verdana" w:cs="Tahoma"/>
          <w:bCs/>
          <w:sz w:val="22"/>
          <w:szCs w:val="22"/>
          <w:lang w:eastAsia="x-none"/>
        </w:rPr>
        <w:t xml:space="preserve"> se </w:t>
      </w:r>
      <w:r w:rsidR="0023626D">
        <w:rPr>
          <w:rFonts w:ascii="Verdana" w:hAnsi="Verdana" w:cs="Tahoma"/>
          <w:bCs/>
          <w:sz w:val="22"/>
          <w:szCs w:val="22"/>
          <w:lang w:eastAsia="x-none"/>
        </w:rPr>
        <w:t>na podlagi meril</w:t>
      </w:r>
      <w:r w:rsidR="00AD1410">
        <w:rPr>
          <w:rFonts w:ascii="Verdana" w:hAnsi="Verdana" w:cs="Tahoma"/>
          <w:bCs/>
          <w:sz w:val="22"/>
          <w:szCs w:val="22"/>
          <w:lang w:eastAsia="x-none"/>
        </w:rPr>
        <w:t xml:space="preserve"> (ločen dokument v prilogi)</w:t>
      </w:r>
      <w:r w:rsidR="0023626D">
        <w:rPr>
          <w:rFonts w:ascii="Verdana" w:hAnsi="Verdana" w:cs="Tahoma"/>
          <w:bCs/>
          <w:sz w:val="22"/>
          <w:szCs w:val="22"/>
          <w:lang w:eastAsia="x-none"/>
        </w:rPr>
        <w:t xml:space="preserve"> </w:t>
      </w:r>
      <w:r>
        <w:rPr>
          <w:rFonts w:ascii="Verdana" w:hAnsi="Verdana" w:cs="Tahoma"/>
          <w:bCs/>
          <w:sz w:val="22"/>
          <w:szCs w:val="22"/>
          <w:lang w:eastAsia="x-none"/>
        </w:rPr>
        <w:t xml:space="preserve">upošteva </w:t>
      </w:r>
      <w:r w:rsidR="00B339FB">
        <w:rPr>
          <w:rFonts w:ascii="Verdana" w:hAnsi="Verdana" w:cs="Tahoma"/>
          <w:bCs/>
          <w:sz w:val="22"/>
          <w:szCs w:val="22"/>
          <w:lang w:eastAsia="x-none"/>
        </w:rPr>
        <w:t xml:space="preserve">odstotek </w:t>
      </w:r>
      <w:r>
        <w:rPr>
          <w:rFonts w:ascii="Verdana" w:hAnsi="Verdana" w:cs="Tahoma"/>
          <w:bCs/>
          <w:sz w:val="22"/>
          <w:szCs w:val="22"/>
          <w:lang w:eastAsia="x-none"/>
        </w:rPr>
        <w:t xml:space="preserve">sredstev, ki ne sme preseči </w:t>
      </w:r>
      <w:r w:rsidR="000643ED">
        <w:rPr>
          <w:rFonts w:ascii="Verdana" w:hAnsi="Verdana" w:cs="Tahoma"/>
          <w:bCs/>
          <w:sz w:val="22"/>
          <w:szCs w:val="22"/>
          <w:lang w:eastAsia="x-none"/>
        </w:rPr>
        <w:t>7</w:t>
      </w:r>
      <w:r>
        <w:rPr>
          <w:rFonts w:ascii="Verdana" w:hAnsi="Verdana" w:cs="Tahoma"/>
          <w:bCs/>
          <w:sz w:val="22"/>
          <w:szCs w:val="22"/>
          <w:lang w:eastAsia="x-none"/>
        </w:rPr>
        <w:t xml:space="preserve">0% vrednosti programa. </w:t>
      </w:r>
    </w:p>
    <w:p w14:paraId="37F77AA5" w14:textId="77777777" w:rsidR="0024644C" w:rsidRDefault="0024644C" w:rsidP="0024644C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bCs/>
          <w:sz w:val="22"/>
          <w:szCs w:val="22"/>
          <w:lang w:eastAsia="x-none"/>
        </w:rPr>
      </w:pPr>
    </w:p>
    <w:p w14:paraId="2C28D7B2" w14:textId="516D524F" w:rsidR="0024644C" w:rsidRPr="0024644C" w:rsidRDefault="00B339FB" w:rsidP="0024644C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b/>
          <w:bCs/>
          <w:sz w:val="22"/>
          <w:szCs w:val="22"/>
          <w:lang w:eastAsia="x-none"/>
        </w:rPr>
      </w:pPr>
      <w:r>
        <w:rPr>
          <w:rFonts w:ascii="Verdana" w:hAnsi="Verdana" w:cs="Tahoma"/>
          <w:b/>
          <w:bCs/>
          <w:sz w:val="22"/>
          <w:szCs w:val="22"/>
          <w:lang w:eastAsia="x-none"/>
        </w:rPr>
        <w:t>Če</w:t>
      </w:r>
      <w:r w:rsidR="0024644C" w:rsidRPr="0024644C">
        <w:rPr>
          <w:rFonts w:ascii="Verdana" w:hAnsi="Verdana" w:cs="Tahoma"/>
          <w:b/>
          <w:bCs/>
          <w:sz w:val="22"/>
          <w:szCs w:val="22"/>
          <w:lang w:eastAsia="x-none"/>
        </w:rPr>
        <w:t xml:space="preserve"> sredstva v proračunu ne zadoščajo v celoti</w:t>
      </w:r>
      <w:r>
        <w:rPr>
          <w:rFonts w:ascii="Verdana" w:hAnsi="Verdana" w:cs="Tahoma"/>
          <w:b/>
          <w:bCs/>
          <w:sz w:val="22"/>
          <w:szCs w:val="22"/>
          <w:lang w:eastAsia="x-none"/>
        </w:rPr>
        <w:t>,</w:t>
      </w:r>
      <w:r w:rsidR="0024644C" w:rsidRPr="0024644C">
        <w:rPr>
          <w:rFonts w:ascii="Verdana" w:hAnsi="Verdana" w:cs="Tahoma"/>
          <w:b/>
          <w:bCs/>
          <w:sz w:val="22"/>
          <w:szCs w:val="22"/>
          <w:lang w:eastAsia="x-none"/>
        </w:rPr>
        <w:t xml:space="preserve"> se višina sofinanciranja zniža za določen</w:t>
      </w:r>
      <w:r w:rsidR="0024644C">
        <w:rPr>
          <w:rFonts w:ascii="Verdana" w:hAnsi="Verdana" w:cs="Tahoma"/>
          <w:b/>
          <w:bCs/>
          <w:sz w:val="22"/>
          <w:szCs w:val="22"/>
          <w:lang w:eastAsia="x-none"/>
        </w:rPr>
        <w:t xml:space="preserve">/enak </w:t>
      </w:r>
      <w:r>
        <w:rPr>
          <w:rFonts w:ascii="Verdana" w:hAnsi="Verdana" w:cs="Tahoma"/>
          <w:b/>
          <w:bCs/>
          <w:sz w:val="22"/>
          <w:szCs w:val="22"/>
          <w:lang w:eastAsia="x-none"/>
        </w:rPr>
        <w:t>odstotek</w:t>
      </w:r>
      <w:r w:rsidRPr="0024644C">
        <w:rPr>
          <w:rFonts w:ascii="Verdana" w:hAnsi="Verdana" w:cs="Tahoma"/>
          <w:b/>
          <w:bCs/>
          <w:sz w:val="22"/>
          <w:szCs w:val="22"/>
          <w:lang w:eastAsia="x-none"/>
        </w:rPr>
        <w:t xml:space="preserve"> </w:t>
      </w:r>
      <w:r w:rsidR="0024644C" w:rsidRPr="0024644C">
        <w:rPr>
          <w:rFonts w:ascii="Verdana" w:hAnsi="Verdana" w:cs="Tahoma"/>
          <w:b/>
          <w:bCs/>
          <w:sz w:val="22"/>
          <w:szCs w:val="22"/>
          <w:lang w:eastAsia="x-none"/>
        </w:rPr>
        <w:t xml:space="preserve">za vse </w:t>
      </w:r>
      <w:r w:rsidR="0024644C">
        <w:rPr>
          <w:rFonts w:ascii="Verdana" w:hAnsi="Verdana" w:cs="Tahoma"/>
          <w:b/>
          <w:bCs/>
          <w:sz w:val="22"/>
          <w:szCs w:val="22"/>
          <w:lang w:eastAsia="x-none"/>
        </w:rPr>
        <w:t xml:space="preserve">prijavljene </w:t>
      </w:r>
      <w:r w:rsidR="0024644C" w:rsidRPr="0024644C">
        <w:rPr>
          <w:rFonts w:ascii="Verdana" w:hAnsi="Verdana" w:cs="Tahoma"/>
          <w:b/>
          <w:bCs/>
          <w:sz w:val="22"/>
          <w:szCs w:val="22"/>
          <w:lang w:eastAsia="x-none"/>
        </w:rPr>
        <w:t>programe</w:t>
      </w:r>
      <w:r w:rsidR="0024644C">
        <w:rPr>
          <w:rFonts w:ascii="Verdana" w:hAnsi="Verdana" w:cs="Tahoma"/>
          <w:b/>
          <w:bCs/>
          <w:sz w:val="22"/>
          <w:szCs w:val="22"/>
          <w:lang w:eastAsia="x-none"/>
        </w:rPr>
        <w:t>.</w:t>
      </w:r>
      <w:r w:rsidR="00832AB3">
        <w:rPr>
          <w:rFonts w:ascii="Verdana" w:hAnsi="Verdana" w:cs="Tahoma"/>
          <w:b/>
          <w:bCs/>
          <w:sz w:val="22"/>
          <w:szCs w:val="22"/>
          <w:lang w:eastAsia="x-none"/>
        </w:rPr>
        <w:t xml:space="preserve"> Višina znižanja se usklajuje do uskladitve z višino razpisanih s</w:t>
      </w:r>
      <w:r w:rsidR="000643ED">
        <w:rPr>
          <w:rFonts w:ascii="Verdana" w:hAnsi="Verdana" w:cs="Tahoma"/>
          <w:b/>
          <w:bCs/>
          <w:sz w:val="22"/>
          <w:szCs w:val="22"/>
          <w:lang w:eastAsia="x-none"/>
        </w:rPr>
        <w:t>r</w:t>
      </w:r>
      <w:r w:rsidR="00832AB3">
        <w:rPr>
          <w:rFonts w:ascii="Verdana" w:hAnsi="Verdana" w:cs="Tahoma"/>
          <w:b/>
          <w:bCs/>
          <w:sz w:val="22"/>
          <w:szCs w:val="22"/>
          <w:lang w:eastAsia="x-none"/>
        </w:rPr>
        <w:t xml:space="preserve">edstev. </w:t>
      </w:r>
    </w:p>
    <w:p w14:paraId="35E793A4" w14:textId="77777777" w:rsidR="0024644C" w:rsidRDefault="0024644C" w:rsidP="0024644C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bCs/>
          <w:sz w:val="22"/>
          <w:szCs w:val="22"/>
          <w:lang w:val="x-none" w:eastAsia="x-none"/>
        </w:rPr>
      </w:pPr>
    </w:p>
    <w:p w14:paraId="52F72B29" w14:textId="77777777" w:rsidR="00524378" w:rsidRPr="00524378" w:rsidRDefault="00524378" w:rsidP="00524378">
      <w:pPr>
        <w:pStyle w:val="Odstavekseznama"/>
        <w:tabs>
          <w:tab w:val="left" w:pos="426"/>
        </w:tabs>
        <w:ind w:left="0"/>
        <w:jc w:val="both"/>
        <w:rPr>
          <w:rFonts w:ascii="Verdana" w:hAnsi="Verdana"/>
          <w:b/>
          <w:bCs/>
          <w:color w:val="000000"/>
          <w:sz w:val="22"/>
          <w:szCs w:val="22"/>
        </w:rPr>
      </w:pPr>
    </w:p>
    <w:p w14:paraId="6F3F956A" w14:textId="77777777" w:rsidR="00610C27" w:rsidRPr="007E653A" w:rsidRDefault="00610C27" w:rsidP="00B75A63">
      <w:pPr>
        <w:pBdr>
          <w:top w:val="single" w:sz="4" w:space="1" w:color="auto"/>
          <w:bottom w:val="single" w:sz="4" w:space="1" w:color="auto"/>
        </w:pBdr>
        <w:shd w:val="clear" w:color="auto" w:fill="D9D9D9"/>
        <w:rPr>
          <w:rFonts w:ascii="Verdana" w:hAnsi="Verdana"/>
          <w:b/>
          <w:bCs/>
          <w:sz w:val="22"/>
          <w:szCs w:val="22"/>
        </w:rPr>
      </w:pPr>
      <w:r w:rsidRPr="00DD6133">
        <w:rPr>
          <w:rFonts w:ascii="Verdana" w:hAnsi="Verdana"/>
          <w:sz w:val="22"/>
          <w:szCs w:val="22"/>
        </w:rPr>
        <w:br w:type="page"/>
      </w:r>
      <w:r w:rsidR="007E653A">
        <w:rPr>
          <w:rFonts w:ascii="Verdana" w:hAnsi="Verdana"/>
          <w:b/>
          <w:bCs/>
          <w:sz w:val="22"/>
          <w:szCs w:val="22"/>
        </w:rPr>
        <w:lastRenderedPageBreak/>
        <w:t>D</w:t>
      </w:r>
      <w:r w:rsidRPr="007E653A">
        <w:rPr>
          <w:rFonts w:ascii="Verdana" w:hAnsi="Verdana"/>
          <w:b/>
          <w:bCs/>
          <w:sz w:val="22"/>
          <w:szCs w:val="22"/>
        </w:rPr>
        <w:t xml:space="preserve">. IZJAVA ZAKONITEGA ZASTOPNIKA </w:t>
      </w:r>
    </w:p>
    <w:p w14:paraId="7553F552" w14:textId="77777777" w:rsidR="00610C27" w:rsidRPr="004978B6" w:rsidRDefault="00610C27" w:rsidP="00610C27">
      <w:pPr>
        <w:pStyle w:val="Telobesedila"/>
        <w:jc w:val="center"/>
        <w:rPr>
          <w:rFonts w:ascii="Verdana" w:hAnsi="Verdana"/>
          <w:i/>
          <w:sz w:val="22"/>
          <w:szCs w:val="22"/>
          <w:lang w:val="de-DE"/>
        </w:rPr>
      </w:pPr>
      <w:proofErr w:type="gramStart"/>
      <w:r w:rsidRPr="004978B6">
        <w:rPr>
          <w:rFonts w:ascii="Verdana" w:hAnsi="Verdana"/>
          <w:sz w:val="22"/>
          <w:szCs w:val="22"/>
          <w:lang w:val="de-DE"/>
        </w:rPr>
        <w:t>I  Z</w:t>
      </w:r>
      <w:proofErr w:type="gramEnd"/>
      <w:r w:rsidRPr="004978B6">
        <w:rPr>
          <w:rFonts w:ascii="Verdana" w:hAnsi="Verdana"/>
          <w:sz w:val="22"/>
          <w:szCs w:val="22"/>
          <w:lang w:val="de-DE"/>
        </w:rPr>
        <w:t xml:space="preserve">  J  A  V  A</w:t>
      </w:r>
    </w:p>
    <w:p w14:paraId="30F747B2" w14:textId="77777777" w:rsidR="00DA66BF" w:rsidRDefault="00DA66BF" w:rsidP="00610C27">
      <w:pPr>
        <w:pStyle w:val="Telobesedila"/>
        <w:pBdr>
          <w:bottom w:val="single" w:sz="4" w:space="1" w:color="auto"/>
        </w:pBdr>
        <w:rPr>
          <w:rFonts w:ascii="Verdana" w:hAnsi="Verdana"/>
          <w:sz w:val="22"/>
          <w:szCs w:val="22"/>
        </w:rPr>
      </w:pPr>
    </w:p>
    <w:p w14:paraId="198649B7" w14:textId="77777777" w:rsidR="00610C27" w:rsidRPr="004978B6" w:rsidRDefault="00610C27" w:rsidP="00610C27">
      <w:pPr>
        <w:pStyle w:val="Telobesedila"/>
        <w:pBdr>
          <w:bottom w:val="single" w:sz="4" w:space="1" w:color="auto"/>
        </w:pBdr>
        <w:rPr>
          <w:rFonts w:ascii="Verdana" w:hAnsi="Verdana"/>
          <w:i/>
          <w:sz w:val="22"/>
          <w:szCs w:val="22"/>
        </w:rPr>
      </w:pPr>
      <w:r w:rsidRPr="004978B6">
        <w:rPr>
          <w:rFonts w:ascii="Verdana" w:hAnsi="Verdana"/>
          <w:sz w:val="22"/>
          <w:szCs w:val="22"/>
        </w:rPr>
        <w:t xml:space="preserve">Podpisani/a </w:t>
      </w:r>
    </w:p>
    <w:p w14:paraId="4FC6A0FC" w14:textId="77777777" w:rsidR="00610C27" w:rsidRPr="004978B6" w:rsidRDefault="00610C27" w:rsidP="00610C27">
      <w:pPr>
        <w:pStyle w:val="Telobesedila"/>
        <w:jc w:val="center"/>
        <w:rPr>
          <w:rFonts w:ascii="Verdana" w:hAnsi="Verdana"/>
          <w:b/>
          <w:i/>
          <w:sz w:val="22"/>
          <w:szCs w:val="22"/>
        </w:rPr>
      </w:pPr>
      <w:r w:rsidRPr="004978B6">
        <w:rPr>
          <w:rFonts w:ascii="Verdana" w:hAnsi="Verdana"/>
          <w:i/>
          <w:sz w:val="22"/>
          <w:szCs w:val="22"/>
        </w:rPr>
        <w:t>(ime in priimek zakonitega zastopnika)</w:t>
      </w:r>
    </w:p>
    <w:p w14:paraId="121AC388" w14:textId="77777777" w:rsidR="00610C27" w:rsidRPr="004978B6" w:rsidRDefault="00610C27" w:rsidP="00610C27">
      <w:pPr>
        <w:pStyle w:val="Telobesedila"/>
        <w:pBdr>
          <w:bottom w:val="single" w:sz="4" w:space="1" w:color="auto"/>
        </w:pBdr>
        <w:rPr>
          <w:rFonts w:ascii="Verdana" w:hAnsi="Verdana"/>
          <w:i/>
          <w:sz w:val="22"/>
          <w:szCs w:val="22"/>
        </w:rPr>
      </w:pPr>
    </w:p>
    <w:p w14:paraId="27CC0609" w14:textId="77777777" w:rsidR="00610C27" w:rsidRPr="004978B6" w:rsidRDefault="00610C27" w:rsidP="00610C27">
      <w:pPr>
        <w:pStyle w:val="Telobesedila"/>
        <w:pBdr>
          <w:bottom w:val="single" w:sz="4" w:space="1" w:color="auto"/>
        </w:pBdr>
        <w:rPr>
          <w:rFonts w:ascii="Verdana" w:hAnsi="Verdana"/>
          <w:i/>
          <w:sz w:val="22"/>
          <w:szCs w:val="22"/>
        </w:rPr>
      </w:pPr>
      <w:r w:rsidRPr="004978B6">
        <w:rPr>
          <w:rFonts w:ascii="Verdana" w:hAnsi="Verdana"/>
          <w:sz w:val="22"/>
          <w:szCs w:val="22"/>
        </w:rPr>
        <w:t xml:space="preserve">kot </w:t>
      </w:r>
    </w:p>
    <w:p w14:paraId="591041A3" w14:textId="77777777" w:rsidR="00610C27" w:rsidRPr="004978B6" w:rsidRDefault="00610C27" w:rsidP="00610C27">
      <w:pPr>
        <w:pStyle w:val="Telobesedila"/>
        <w:jc w:val="center"/>
        <w:rPr>
          <w:rFonts w:ascii="Verdana" w:hAnsi="Verdana"/>
          <w:b/>
          <w:i/>
          <w:sz w:val="22"/>
          <w:szCs w:val="22"/>
        </w:rPr>
      </w:pPr>
      <w:r w:rsidRPr="004978B6">
        <w:rPr>
          <w:rFonts w:ascii="Verdana" w:hAnsi="Verdana"/>
          <w:i/>
          <w:sz w:val="22"/>
          <w:szCs w:val="22"/>
        </w:rPr>
        <w:t>(funkcija)</w:t>
      </w:r>
    </w:p>
    <w:p w14:paraId="5FB2F729" w14:textId="77777777" w:rsidR="00610C27" w:rsidRPr="004978B6" w:rsidRDefault="00610C27" w:rsidP="00610C27">
      <w:pPr>
        <w:pStyle w:val="Telobesedila"/>
        <w:pBdr>
          <w:bottom w:val="single" w:sz="4" w:space="1" w:color="auto"/>
        </w:pBdr>
        <w:jc w:val="right"/>
        <w:rPr>
          <w:rFonts w:ascii="Verdana" w:hAnsi="Verdana"/>
          <w:i/>
          <w:sz w:val="22"/>
          <w:szCs w:val="22"/>
        </w:rPr>
      </w:pPr>
    </w:p>
    <w:p w14:paraId="6FC0BDC7" w14:textId="77777777" w:rsidR="00610C27" w:rsidRPr="004978B6" w:rsidRDefault="00610C27" w:rsidP="00610C27">
      <w:pPr>
        <w:pStyle w:val="Telobesedila"/>
        <w:pBdr>
          <w:bottom w:val="single" w:sz="4" w:space="1" w:color="auto"/>
        </w:pBdr>
        <w:jc w:val="right"/>
        <w:rPr>
          <w:rFonts w:ascii="Verdana" w:hAnsi="Verdana"/>
          <w:i/>
          <w:sz w:val="22"/>
          <w:szCs w:val="22"/>
        </w:rPr>
      </w:pPr>
      <w:r w:rsidRPr="004978B6">
        <w:rPr>
          <w:rFonts w:ascii="Verdana" w:hAnsi="Verdana"/>
          <w:sz w:val="22"/>
          <w:szCs w:val="22"/>
        </w:rPr>
        <w:t>,</w:t>
      </w:r>
    </w:p>
    <w:p w14:paraId="503D6BFC" w14:textId="77777777" w:rsidR="00610C27" w:rsidRPr="004978B6" w:rsidRDefault="00610C27" w:rsidP="00610C27">
      <w:pPr>
        <w:pStyle w:val="Telobesedila"/>
        <w:jc w:val="center"/>
        <w:rPr>
          <w:rFonts w:ascii="Verdana" w:hAnsi="Verdana"/>
          <w:b/>
          <w:i/>
          <w:sz w:val="22"/>
          <w:szCs w:val="22"/>
        </w:rPr>
      </w:pPr>
      <w:r w:rsidRPr="004978B6">
        <w:rPr>
          <w:rFonts w:ascii="Verdana" w:hAnsi="Verdana"/>
          <w:i/>
          <w:sz w:val="22"/>
          <w:szCs w:val="22"/>
        </w:rPr>
        <w:t>(naziv izvajalca)</w:t>
      </w:r>
    </w:p>
    <w:p w14:paraId="5F648394" w14:textId="13D84577" w:rsidR="00610C27" w:rsidRPr="00E5037C" w:rsidRDefault="00610C27" w:rsidP="00820CE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szCs w:val="22"/>
        </w:rPr>
      </w:pPr>
      <w:r w:rsidRPr="004978B6">
        <w:rPr>
          <w:rFonts w:ascii="Verdana" w:hAnsi="Verdana"/>
          <w:sz w:val="22"/>
          <w:szCs w:val="22"/>
        </w:rPr>
        <w:t xml:space="preserve">ki </w:t>
      </w:r>
      <w:r w:rsidR="00B339FB" w:rsidRPr="00E5037C">
        <w:rPr>
          <w:rFonts w:ascii="Verdana" w:hAnsi="Verdana"/>
          <w:sz w:val="22"/>
          <w:szCs w:val="22"/>
        </w:rPr>
        <w:t>vlagam prijavo na</w:t>
      </w:r>
      <w:r w:rsidRPr="00E5037C">
        <w:rPr>
          <w:rFonts w:ascii="Verdana" w:hAnsi="Verdana"/>
          <w:sz w:val="22"/>
          <w:szCs w:val="22"/>
        </w:rPr>
        <w:t xml:space="preserve"> </w:t>
      </w:r>
      <w:r w:rsidR="0034575A" w:rsidRPr="00E5037C">
        <w:rPr>
          <w:rFonts w:ascii="Verdana" w:hAnsi="Verdana"/>
          <w:sz w:val="22"/>
          <w:szCs w:val="22"/>
        </w:rPr>
        <w:t xml:space="preserve">JAVNI RAZPIS </w:t>
      </w:r>
      <w:r w:rsidR="00820CEF" w:rsidRPr="00E5037C">
        <w:rPr>
          <w:rFonts w:ascii="Verdana" w:hAnsi="Verdana"/>
          <w:bCs/>
          <w:sz w:val="22"/>
          <w:szCs w:val="22"/>
        </w:rPr>
        <w:t xml:space="preserve">za sofinanciranje programov humanitarnih in invalidskih organizacij v letu </w:t>
      </w:r>
      <w:r w:rsidR="006526C2" w:rsidRPr="00E5037C">
        <w:rPr>
          <w:rFonts w:ascii="Verdana" w:hAnsi="Verdana"/>
          <w:bCs/>
          <w:sz w:val="22"/>
          <w:szCs w:val="22"/>
        </w:rPr>
        <w:t>202</w:t>
      </w:r>
      <w:r w:rsidR="00E5037C" w:rsidRPr="00E5037C">
        <w:rPr>
          <w:rFonts w:ascii="Verdana" w:hAnsi="Verdana"/>
          <w:bCs/>
          <w:sz w:val="22"/>
          <w:szCs w:val="22"/>
        </w:rPr>
        <w:t>5</w:t>
      </w:r>
      <w:r w:rsidR="000643ED" w:rsidRPr="00E5037C">
        <w:rPr>
          <w:rFonts w:ascii="Verdana" w:hAnsi="Verdana"/>
          <w:bCs/>
          <w:sz w:val="22"/>
          <w:szCs w:val="22"/>
        </w:rPr>
        <w:t xml:space="preserve">, </w:t>
      </w:r>
      <w:r w:rsidRPr="00E5037C">
        <w:rPr>
          <w:rFonts w:ascii="Verdana" w:hAnsi="Verdana"/>
          <w:sz w:val="22"/>
          <w:szCs w:val="22"/>
        </w:rPr>
        <w:t>ki ga je razpisala Občina Bohinj, Triglavska cesta 35, 4264 Bohinjska Bistrica,</w:t>
      </w:r>
    </w:p>
    <w:p w14:paraId="2E18A739" w14:textId="77777777" w:rsidR="00820CEF" w:rsidRPr="004978B6" w:rsidRDefault="00820CEF" w:rsidP="00820CE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i/>
          <w:sz w:val="22"/>
          <w:szCs w:val="22"/>
        </w:rPr>
      </w:pPr>
    </w:p>
    <w:p w14:paraId="02D4031D" w14:textId="77777777" w:rsidR="00610C27" w:rsidRPr="004978B6" w:rsidRDefault="00610C27" w:rsidP="00610C27">
      <w:pPr>
        <w:pStyle w:val="Telobesedila"/>
        <w:jc w:val="both"/>
        <w:rPr>
          <w:rFonts w:ascii="Verdana" w:hAnsi="Verdana"/>
          <w:sz w:val="22"/>
          <w:szCs w:val="22"/>
          <w:u w:val="single"/>
        </w:rPr>
      </w:pPr>
      <w:r w:rsidRPr="004978B6">
        <w:rPr>
          <w:rFonts w:ascii="Verdana" w:hAnsi="Verdana"/>
          <w:sz w:val="22"/>
          <w:szCs w:val="22"/>
          <w:u w:val="single"/>
        </w:rPr>
        <w:t>pod kazensko in materialno odgovornostjo izjavljam, da</w:t>
      </w:r>
    </w:p>
    <w:p w14:paraId="1A881500" w14:textId="77777777" w:rsidR="00610C27" w:rsidRPr="002F00AD" w:rsidRDefault="00610C27" w:rsidP="0050469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hAnsi="Verdana"/>
          <w:b/>
          <w:color w:val="231F20"/>
          <w:sz w:val="22"/>
          <w:szCs w:val="22"/>
        </w:rPr>
      </w:pPr>
      <w:r w:rsidRPr="003E192D">
        <w:rPr>
          <w:rFonts w:ascii="Verdana" w:hAnsi="Verdana"/>
          <w:b/>
          <w:color w:val="231F20"/>
          <w:sz w:val="22"/>
          <w:szCs w:val="22"/>
        </w:rPr>
        <w:t xml:space="preserve">imamo </w:t>
      </w:r>
      <w:r w:rsidR="00DA66BF" w:rsidRPr="003E192D">
        <w:rPr>
          <w:rFonts w:ascii="Verdana" w:hAnsi="Verdana"/>
          <w:b/>
          <w:color w:val="231F20"/>
          <w:sz w:val="22"/>
          <w:szCs w:val="22"/>
        </w:rPr>
        <w:t>/ nimamo</w:t>
      </w:r>
      <w:r w:rsidR="00DA66BF">
        <w:rPr>
          <w:rFonts w:ascii="Verdana" w:hAnsi="Verdana"/>
          <w:b/>
          <w:color w:val="231F20"/>
          <w:sz w:val="22"/>
          <w:szCs w:val="22"/>
        </w:rPr>
        <w:t xml:space="preserve"> </w:t>
      </w:r>
      <w:r w:rsidRPr="002F00AD">
        <w:rPr>
          <w:rFonts w:ascii="Verdana" w:hAnsi="Verdana"/>
          <w:b/>
          <w:color w:val="231F20"/>
          <w:sz w:val="22"/>
          <w:szCs w:val="22"/>
        </w:rPr>
        <w:t>registriran sedež na območju občine Bohinj</w:t>
      </w:r>
      <w:r w:rsidR="00DA66BF">
        <w:rPr>
          <w:rFonts w:ascii="Verdana" w:hAnsi="Verdana"/>
          <w:b/>
          <w:color w:val="231F20"/>
          <w:sz w:val="22"/>
          <w:szCs w:val="22"/>
        </w:rPr>
        <w:t xml:space="preserve"> (obkroži)</w:t>
      </w:r>
    </w:p>
    <w:p w14:paraId="719A73F2" w14:textId="504DCCF1" w:rsidR="00610C27" w:rsidRPr="002F00AD" w:rsidRDefault="00610C27" w:rsidP="0050469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hAnsi="Verdana"/>
          <w:b/>
          <w:iCs/>
          <w:color w:val="231F20"/>
          <w:sz w:val="22"/>
          <w:szCs w:val="22"/>
        </w:rPr>
      </w:pPr>
      <w:r w:rsidRPr="00EA538A">
        <w:rPr>
          <w:rFonts w:ascii="Verdana" w:hAnsi="Verdana"/>
          <w:b/>
          <w:iCs/>
          <w:sz w:val="22"/>
          <w:szCs w:val="22"/>
        </w:rPr>
        <w:t xml:space="preserve">smo registrirani za izvajanje </w:t>
      </w:r>
      <w:r w:rsidR="00057892" w:rsidRPr="00EA538A">
        <w:rPr>
          <w:rFonts w:ascii="Verdana" w:hAnsi="Verdana"/>
          <w:b/>
          <w:iCs/>
          <w:sz w:val="22"/>
          <w:szCs w:val="22"/>
        </w:rPr>
        <w:t>programov</w:t>
      </w:r>
      <w:r w:rsidR="00DA66BF">
        <w:rPr>
          <w:rFonts w:ascii="Verdana" w:hAnsi="Verdana"/>
          <w:b/>
          <w:iCs/>
          <w:sz w:val="22"/>
          <w:szCs w:val="22"/>
        </w:rPr>
        <w:t>, ki so predmet razpisa</w:t>
      </w:r>
      <w:r w:rsidR="00057892" w:rsidRPr="00EA538A">
        <w:rPr>
          <w:rFonts w:ascii="Verdana" w:hAnsi="Verdana"/>
          <w:b/>
          <w:iCs/>
          <w:sz w:val="22"/>
          <w:szCs w:val="22"/>
        </w:rPr>
        <w:t xml:space="preserve"> </w:t>
      </w:r>
      <w:r w:rsidRPr="00EA538A">
        <w:rPr>
          <w:rFonts w:ascii="Verdana" w:hAnsi="Verdana"/>
          <w:b/>
          <w:iCs/>
          <w:sz w:val="22"/>
          <w:szCs w:val="22"/>
        </w:rPr>
        <w:t>dalje in dejavnosti izvajamo v skladu s predpisi,</w:t>
      </w:r>
    </w:p>
    <w:p w14:paraId="4D5EFEAE" w14:textId="77777777" w:rsidR="00EA538A" w:rsidRDefault="00181211" w:rsidP="00722A64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jc w:val="both"/>
        <w:rPr>
          <w:rFonts w:ascii="Verdana" w:hAnsi="Verdana"/>
          <w:b/>
          <w:iCs/>
          <w:color w:val="231F20"/>
          <w:sz w:val="22"/>
          <w:szCs w:val="22"/>
        </w:rPr>
      </w:pPr>
      <w:r w:rsidRPr="00722A64">
        <w:rPr>
          <w:rFonts w:ascii="Verdana" w:hAnsi="Verdana"/>
          <w:b/>
          <w:iCs/>
          <w:sz w:val="22"/>
          <w:szCs w:val="22"/>
        </w:rPr>
        <w:t xml:space="preserve">   </w:t>
      </w:r>
      <w:r w:rsidR="00610C27" w:rsidRPr="00722A64">
        <w:rPr>
          <w:rFonts w:ascii="Verdana" w:hAnsi="Verdana"/>
          <w:b/>
          <w:iCs/>
          <w:sz w:val="22"/>
          <w:szCs w:val="22"/>
        </w:rPr>
        <w:t xml:space="preserve">v prijavljene dejavnosti vključujemo </w:t>
      </w:r>
      <w:r w:rsidR="00EA538A" w:rsidRPr="00722A64">
        <w:rPr>
          <w:rFonts w:ascii="Verdana" w:hAnsi="Verdana"/>
          <w:b/>
          <w:iCs/>
          <w:sz w:val="22"/>
          <w:szCs w:val="22"/>
        </w:rPr>
        <w:t>člane/uporabnike</w:t>
      </w:r>
      <w:r w:rsidR="00610C27" w:rsidRPr="00722A64">
        <w:rPr>
          <w:rFonts w:ascii="Verdana" w:hAnsi="Verdana"/>
          <w:b/>
          <w:iCs/>
          <w:sz w:val="22"/>
          <w:szCs w:val="22"/>
        </w:rPr>
        <w:t xml:space="preserve"> z območja občine </w:t>
      </w:r>
      <w:r w:rsidR="00E17A5A" w:rsidRPr="00722A64">
        <w:rPr>
          <w:rFonts w:ascii="Verdana" w:hAnsi="Verdana"/>
          <w:b/>
          <w:iCs/>
          <w:sz w:val="22"/>
          <w:szCs w:val="22"/>
        </w:rPr>
        <w:t>Bohinj,</w:t>
      </w:r>
    </w:p>
    <w:p w14:paraId="505D251D" w14:textId="77777777" w:rsidR="00C64738" w:rsidRPr="00722A64" w:rsidRDefault="00EA538A" w:rsidP="00722A64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jc w:val="both"/>
        <w:rPr>
          <w:rFonts w:ascii="Verdana" w:hAnsi="Verdana"/>
          <w:b/>
          <w:iCs/>
          <w:color w:val="231F20"/>
          <w:sz w:val="22"/>
          <w:szCs w:val="22"/>
        </w:rPr>
      </w:pPr>
      <w:r w:rsidRPr="00722A64">
        <w:rPr>
          <w:rFonts w:ascii="Verdana" w:hAnsi="Verdana"/>
          <w:b/>
          <w:iCs/>
          <w:color w:val="231F20"/>
          <w:sz w:val="22"/>
          <w:szCs w:val="22"/>
        </w:rPr>
        <w:t xml:space="preserve">   i</w:t>
      </w:r>
      <w:r w:rsidR="00610C27" w:rsidRPr="00722A64">
        <w:rPr>
          <w:rFonts w:ascii="Verdana" w:hAnsi="Verdana"/>
          <w:b/>
          <w:iCs/>
          <w:color w:val="231F20"/>
          <w:sz w:val="22"/>
          <w:szCs w:val="22"/>
        </w:rPr>
        <w:t>mamo</w:t>
      </w:r>
      <w:r w:rsidRPr="00722A64">
        <w:rPr>
          <w:rFonts w:ascii="Verdana" w:hAnsi="Verdana"/>
          <w:b/>
          <w:iCs/>
          <w:color w:val="231F20"/>
          <w:sz w:val="22"/>
          <w:szCs w:val="22"/>
        </w:rPr>
        <w:t xml:space="preserve"> </w:t>
      </w:r>
      <w:r w:rsidR="00610C27" w:rsidRPr="00722A64">
        <w:rPr>
          <w:rFonts w:ascii="Verdana" w:hAnsi="Verdana"/>
          <w:b/>
          <w:iCs/>
          <w:color w:val="231F20"/>
          <w:sz w:val="22"/>
          <w:szCs w:val="22"/>
        </w:rPr>
        <w:t>zagotovljene materialne, prostorske, kadrovske in organizacijske pogoje za rea</w:t>
      </w:r>
      <w:r w:rsidR="00C64738" w:rsidRPr="00722A64">
        <w:rPr>
          <w:rFonts w:ascii="Verdana" w:hAnsi="Verdana"/>
          <w:b/>
          <w:iCs/>
          <w:color w:val="231F20"/>
          <w:sz w:val="22"/>
          <w:szCs w:val="22"/>
        </w:rPr>
        <w:t>lizacijo načrtovanih aktivnosti,</w:t>
      </w:r>
    </w:p>
    <w:p w14:paraId="2065A374" w14:textId="77777777" w:rsidR="00610C27" w:rsidRPr="00EA538A" w:rsidRDefault="00EA538A" w:rsidP="006D5020">
      <w:pPr>
        <w:numPr>
          <w:ilvl w:val="0"/>
          <w:numId w:val="3"/>
        </w:numPr>
        <w:tabs>
          <w:tab w:val="num" w:pos="284"/>
        </w:tabs>
        <w:autoSpaceDE w:val="0"/>
        <w:autoSpaceDN w:val="0"/>
        <w:adjustRightInd w:val="0"/>
        <w:jc w:val="both"/>
        <w:rPr>
          <w:rFonts w:ascii="Verdana" w:hAnsi="Verdana"/>
          <w:b/>
          <w:iCs/>
          <w:color w:val="231F20"/>
          <w:sz w:val="22"/>
          <w:szCs w:val="22"/>
        </w:rPr>
      </w:pPr>
      <w:r w:rsidRPr="00EA538A">
        <w:rPr>
          <w:rFonts w:ascii="Verdana" w:hAnsi="Verdana"/>
          <w:b/>
          <w:iCs/>
          <w:color w:val="231F20"/>
          <w:sz w:val="22"/>
          <w:szCs w:val="22"/>
        </w:rPr>
        <w:t xml:space="preserve">   </w:t>
      </w:r>
      <w:r w:rsidR="00610C27" w:rsidRPr="00EA538A">
        <w:rPr>
          <w:rFonts w:ascii="Verdana" w:hAnsi="Verdana"/>
          <w:b/>
          <w:iCs/>
          <w:color w:val="231F20"/>
          <w:sz w:val="22"/>
          <w:szCs w:val="22"/>
        </w:rPr>
        <w:t>imamo urejeno evidenco o članstvu,</w:t>
      </w:r>
    </w:p>
    <w:p w14:paraId="763C4B6A" w14:textId="77777777" w:rsidR="00610C27" w:rsidRPr="00EA538A" w:rsidRDefault="00610C27" w:rsidP="0050469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hAnsi="Verdana"/>
          <w:b/>
          <w:iCs/>
          <w:color w:val="231F20"/>
          <w:sz w:val="22"/>
          <w:szCs w:val="22"/>
        </w:rPr>
      </w:pPr>
      <w:r w:rsidRPr="00EA538A">
        <w:rPr>
          <w:rFonts w:ascii="Verdana" w:hAnsi="Verdana"/>
          <w:b/>
          <w:iCs/>
          <w:color w:val="231F20"/>
          <w:sz w:val="22"/>
          <w:szCs w:val="22"/>
        </w:rPr>
        <w:t>vodimo evidenco o izvedenih programih,</w:t>
      </w:r>
    </w:p>
    <w:p w14:paraId="02261D25" w14:textId="54D28B4C" w:rsidR="00610C27" w:rsidRPr="00EA538A" w:rsidRDefault="00610C27" w:rsidP="0050469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hAnsi="Verdana"/>
          <w:b/>
          <w:iCs/>
          <w:color w:val="231F20"/>
          <w:sz w:val="22"/>
          <w:szCs w:val="22"/>
        </w:rPr>
      </w:pPr>
      <w:r w:rsidRPr="00EA538A">
        <w:rPr>
          <w:rFonts w:ascii="Verdana" w:hAnsi="Verdana"/>
          <w:b/>
          <w:iCs/>
          <w:color w:val="231F20"/>
          <w:sz w:val="22"/>
          <w:szCs w:val="22"/>
        </w:rPr>
        <w:t xml:space="preserve">ne prijavljamo dejavnosti z enako vsebino na drug </w:t>
      </w:r>
      <w:r w:rsidR="0034575A" w:rsidRPr="00EA538A">
        <w:rPr>
          <w:rFonts w:ascii="Verdana" w:hAnsi="Verdana"/>
          <w:b/>
          <w:iCs/>
          <w:color w:val="231F20"/>
          <w:sz w:val="22"/>
          <w:szCs w:val="22"/>
        </w:rPr>
        <w:t xml:space="preserve">JAVNI RAZPIS </w:t>
      </w:r>
      <w:r w:rsidRPr="00EA538A">
        <w:rPr>
          <w:rFonts w:ascii="Verdana" w:hAnsi="Verdana"/>
          <w:b/>
          <w:iCs/>
          <w:color w:val="231F20"/>
          <w:sz w:val="22"/>
          <w:szCs w:val="22"/>
        </w:rPr>
        <w:t xml:space="preserve">Občine Bohinj za sofinanciranje v letu </w:t>
      </w:r>
      <w:r w:rsidR="006526C2">
        <w:rPr>
          <w:rFonts w:ascii="Verdana" w:hAnsi="Verdana"/>
          <w:b/>
          <w:iCs/>
          <w:color w:val="231F20"/>
          <w:sz w:val="22"/>
          <w:szCs w:val="22"/>
        </w:rPr>
        <w:t>202</w:t>
      </w:r>
      <w:r w:rsidR="00B27160">
        <w:rPr>
          <w:rFonts w:ascii="Verdana" w:hAnsi="Verdana"/>
          <w:b/>
          <w:iCs/>
          <w:color w:val="231F20"/>
          <w:sz w:val="22"/>
          <w:szCs w:val="22"/>
        </w:rPr>
        <w:t>5</w:t>
      </w:r>
      <w:r w:rsidRPr="00EA538A">
        <w:rPr>
          <w:rFonts w:ascii="Verdana" w:hAnsi="Verdana"/>
          <w:b/>
          <w:iCs/>
          <w:color w:val="231F20"/>
          <w:sz w:val="22"/>
          <w:szCs w:val="22"/>
        </w:rPr>
        <w:t>,</w:t>
      </w:r>
    </w:p>
    <w:p w14:paraId="0B38BCD5" w14:textId="77777777" w:rsidR="00610C27" w:rsidRPr="00EA538A" w:rsidRDefault="00610C27" w:rsidP="0050469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hAnsi="Verdana"/>
          <w:b/>
          <w:iCs/>
          <w:sz w:val="22"/>
          <w:szCs w:val="22"/>
        </w:rPr>
      </w:pPr>
      <w:r w:rsidRPr="00EA538A">
        <w:rPr>
          <w:rFonts w:ascii="Verdana" w:hAnsi="Verdana"/>
          <w:b/>
          <w:iCs/>
          <w:color w:val="231F20"/>
          <w:sz w:val="22"/>
          <w:szCs w:val="22"/>
        </w:rPr>
        <w:t>ne pridobivamo sredstev za prijavljene dejavnosti iz drugih virov proračuna Občine Bohinj,</w:t>
      </w:r>
    </w:p>
    <w:p w14:paraId="1AB0E730" w14:textId="77777777" w:rsidR="00610C27" w:rsidRPr="00EA538A" w:rsidRDefault="00610C27" w:rsidP="0050469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hAnsi="Verdana"/>
          <w:b/>
          <w:iCs/>
          <w:sz w:val="22"/>
          <w:szCs w:val="22"/>
        </w:rPr>
      </w:pPr>
      <w:r w:rsidRPr="00EA538A">
        <w:rPr>
          <w:rFonts w:ascii="Verdana" w:hAnsi="Verdana"/>
          <w:b/>
          <w:iCs/>
          <w:color w:val="231F20"/>
          <w:sz w:val="22"/>
          <w:szCs w:val="22"/>
        </w:rPr>
        <w:t>nimamo omejitev poslovanja na podlagi Zakona o integriteti in preprečevanju korupcije (Ur. l. RS, 69/11-UPB),</w:t>
      </w:r>
    </w:p>
    <w:p w14:paraId="0FA1E290" w14:textId="77777777" w:rsidR="00610C27" w:rsidRPr="00EA538A" w:rsidRDefault="00610C27" w:rsidP="0050469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hAnsi="Verdana"/>
          <w:b/>
          <w:iCs/>
          <w:sz w:val="22"/>
          <w:szCs w:val="22"/>
        </w:rPr>
      </w:pPr>
      <w:r w:rsidRPr="00EA538A">
        <w:rPr>
          <w:rFonts w:ascii="Verdana" w:hAnsi="Verdana"/>
          <w:b/>
          <w:iCs/>
          <w:color w:val="231F20"/>
          <w:sz w:val="22"/>
          <w:szCs w:val="22"/>
        </w:rPr>
        <w:t>dovolimo objavo podatkov z namenom vodenja razpisa in objave rezultatov,</w:t>
      </w:r>
    </w:p>
    <w:p w14:paraId="507D7981" w14:textId="77777777" w:rsidR="00610C27" w:rsidRPr="00EA538A" w:rsidRDefault="00610C27" w:rsidP="0050469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hAnsi="Verdana"/>
          <w:b/>
          <w:iCs/>
          <w:sz w:val="22"/>
          <w:szCs w:val="22"/>
        </w:rPr>
      </w:pPr>
      <w:r w:rsidRPr="00EA538A">
        <w:rPr>
          <w:rFonts w:ascii="Verdana" w:hAnsi="Verdana"/>
          <w:b/>
          <w:iCs/>
          <w:color w:val="231F20"/>
          <w:sz w:val="22"/>
          <w:szCs w:val="22"/>
        </w:rPr>
        <w:t xml:space="preserve">smo seznanjeni z vsebino javnega razpisa in z merili za izbor izvajalcev in da se strinja in sprejema </w:t>
      </w:r>
      <w:r w:rsidRPr="00EA538A">
        <w:rPr>
          <w:rFonts w:ascii="Verdana" w:hAnsi="Verdana"/>
          <w:b/>
          <w:iCs/>
          <w:sz w:val="22"/>
          <w:szCs w:val="22"/>
        </w:rPr>
        <w:t>pogoje, ki so navedeni in zahtevani v razpisni dokumentaciji,</w:t>
      </w:r>
    </w:p>
    <w:p w14:paraId="78AB1B1F" w14:textId="77777777" w:rsidR="00610C27" w:rsidRPr="00EA538A" w:rsidRDefault="00610C27" w:rsidP="0050469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hAnsi="Verdana"/>
          <w:b/>
          <w:iCs/>
          <w:sz w:val="22"/>
          <w:szCs w:val="22"/>
        </w:rPr>
      </w:pPr>
      <w:r w:rsidRPr="00EA538A">
        <w:rPr>
          <w:rFonts w:ascii="Verdana" w:hAnsi="Verdana"/>
          <w:b/>
          <w:iCs/>
          <w:sz w:val="22"/>
          <w:szCs w:val="22"/>
        </w:rPr>
        <w:t xml:space="preserve">so vsi podatki v vlogi točni in resnični </w:t>
      </w:r>
    </w:p>
    <w:p w14:paraId="573C60E8" w14:textId="77777777" w:rsidR="00610C27" w:rsidRDefault="00610C27" w:rsidP="0050469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Verdana" w:hAnsi="Verdana"/>
          <w:b/>
          <w:iCs/>
          <w:sz w:val="22"/>
          <w:szCs w:val="22"/>
        </w:rPr>
      </w:pPr>
      <w:r w:rsidRPr="00EA538A">
        <w:rPr>
          <w:rFonts w:ascii="Verdana" w:hAnsi="Verdana"/>
          <w:b/>
          <w:iCs/>
          <w:sz w:val="22"/>
          <w:szCs w:val="22"/>
        </w:rPr>
        <w:t>sem zakoniti zastopnik prijavitelja.</w:t>
      </w:r>
    </w:p>
    <w:p w14:paraId="425E8CCE" w14:textId="77777777" w:rsidR="00773E5B" w:rsidRPr="00EA538A" w:rsidRDefault="00773E5B" w:rsidP="00773E5B">
      <w:pPr>
        <w:autoSpaceDE w:val="0"/>
        <w:autoSpaceDN w:val="0"/>
        <w:adjustRightInd w:val="0"/>
        <w:ind w:left="502"/>
        <w:jc w:val="both"/>
        <w:rPr>
          <w:rFonts w:ascii="Verdana" w:hAnsi="Verdana"/>
          <w:b/>
          <w:iCs/>
          <w:sz w:val="22"/>
          <w:szCs w:val="22"/>
        </w:rPr>
      </w:pPr>
    </w:p>
    <w:p w14:paraId="404CA396" w14:textId="77777777" w:rsidR="00610C27" w:rsidRPr="004978B6" w:rsidRDefault="00610C27" w:rsidP="00610C27">
      <w:pPr>
        <w:jc w:val="both"/>
        <w:rPr>
          <w:rFonts w:ascii="Verdana" w:hAnsi="Verdana"/>
          <w:i/>
          <w:sz w:val="22"/>
          <w:szCs w:val="22"/>
        </w:rPr>
      </w:pPr>
    </w:p>
    <w:p w14:paraId="572C88C8" w14:textId="77777777" w:rsidR="00610C27" w:rsidRPr="004978B6" w:rsidRDefault="00610C27" w:rsidP="00610C27">
      <w:pPr>
        <w:pStyle w:val="Telobesedila"/>
        <w:rPr>
          <w:rFonts w:ascii="Verdana" w:hAnsi="Verdana"/>
          <w:b/>
          <w:sz w:val="22"/>
          <w:szCs w:val="22"/>
        </w:rPr>
      </w:pPr>
      <w:r w:rsidRPr="004978B6">
        <w:rPr>
          <w:rFonts w:ascii="Verdana" w:hAnsi="Verdana"/>
          <w:sz w:val="22"/>
          <w:szCs w:val="22"/>
        </w:rPr>
        <w:t>V/na _______________, dne _________________</w:t>
      </w:r>
    </w:p>
    <w:tbl>
      <w:tblPr>
        <w:tblW w:w="9279" w:type="dxa"/>
        <w:tblLook w:val="04A0" w:firstRow="1" w:lastRow="0" w:firstColumn="1" w:lastColumn="0" w:noHBand="0" w:noVBand="1"/>
      </w:tblPr>
      <w:tblGrid>
        <w:gridCol w:w="2943"/>
        <w:gridCol w:w="2694"/>
        <w:gridCol w:w="945"/>
        <w:gridCol w:w="2541"/>
        <w:gridCol w:w="156"/>
      </w:tblGrid>
      <w:tr w:rsidR="00610C27" w:rsidRPr="004978B6" w14:paraId="6384A78B" w14:textId="77777777" w:rsidTr="00A20B20">
        <w:trPr>
          <w:gridAfter w:val="1"/>
          <w:wAfter w:w="156" w:type="dxa"/>
          <w:trHeight w:val="80"/>
        </w:trPr>
        <w:tc>
          <w:tcPr>
            <w:tcW w:w="2943" w:type="dxa"/>
          </w:tcPr>
          <w:p w14:paraId="628851F2" w14:textId="77777777" w:rsidR="00610C27" w:rsidRPr="004978B6" w:rsidRDefault="00610C27" w:rsidP="00402A6E">
            <w:pPr>
              <w:pStyle w:val="Telobesedila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694" w:type="dxa"/>
          </w:tcPr>
          <w:p w14:paraId="22BCA355" w14:textId="77777777" w:rsidR="00610C27" w:rsidRPr="004978B6" w:rsidRDefault="00610C27" w:rsidP="00402A6E">
            <w:pPr>
              <w:pStyle w:val="Telobesedila"/>
              <w:jc w:val="both"/>
              <w:rPr>
                <w:rFonts w:ascii="Verdana" w:hAnsi="Verdana"/>
                <w:sz w:val="22"/>
                <w:szCs w:val="22"/>
              </w:rPr>
            </w:pPr>
            <w:r w:rsidRPr="004978B6">
              <w:rPr>
                <w:rFonts w:ascii="Verdana" w:hAnsi="Verdana"/>
                <w:sz w:val="22"/>
                <w:szCs w:val="22"/>
              </w:rPr>
              <w:t>žig</w:t>
            </w:r>
          </w:p>
        </w:tc>
        <w:tc>
          <w:tcPr>
            <w:tcW w:w="3486" w:type="dxa"/>
            <w:gridSpan w:val="2"/>
          </w:tcPr>
          <w:p w14:paraId="39D2B55E" w14:textId="77777777" w:rsidR="00610C27" w:rsidRPr="004978B6" w:rsidRDefault="00A20B20" w:rsidP="00E17A5A">
            <w:pPr>
              <w:pStyle w:val="Telobesedila"/>
              <w:ind w:left="-658" w:firstLine="25"/>
              <w:rPr>
                <w:rFonts w:ascii="Verdana" w:hAnsi="Verdana"/>
                <w:i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      </w:t>
            </w:r>
            <w:r w:rsidR="00610C27">
              <w:rPr>
                <w:rFonts w:ascii="Verdana" w:hAnsi="Verdana"/>
                <w:sz w:val="22"/>
                <w:szCs w:val="22"/>
              </w:rPr>
              <w:t>Pod</w:t>
            </w:r>
            <w:r w:rsidR="00610C27" w:rsidRPr="004978B6">
              <w:rPr>
                <w:rFonts w:ascii="Verdana" w:hAnsi="Verdana"/>
                <w:sz w:val="22"/>
                <w:szCs w:val="22"/>
              </w:rPr>
              <w:t xml:space="preserve">pis </w:t>
            </w:r>
            <w:r w:rsidR="008B0B36">
              <w:rPr>
                <w:rFonts w:ascii="Verdana" w:hAnsi="Verdana"/>
                <w:sz w:val="22"/>
                <w:szCs w:val="22"/>
              </w:rPr>
              <w:t>zakonitega zastopnika</w:t>
            </w:r>
          </w:p>
        </w:tc>
      </w:tr>
      <w:tr w:rsidR="00610C27" w:rsidRPr="004978B6" w14:paraId="55D777A0" w14:textId="77777777" w:rsidTr="00A20B20">
        <w:tc>
          <w:tcPr>
            <w:tcW w:w="5637" w:type="dxa"/>
            <w:gridSpan w:val="2"/>
          </w:tcPr>
          <w:p w14:paraId="731C7BE0" w14:textId="77777777" w:rsidR="00610C27" w:rsidRPr="004978B6" w:rsidRDefault="00610C27" w:rsidP="00402A6E">
            <w:pPr>
              <w:pStyle w:val="Telobesedila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945" w:type="dxa"/>
          </w:tcPr>
          <w:p w14:paraId="26C92E4C" w14:textId="77777777" w:rsidR="00610C27" w:rsidRPr="004978B6" w:rsidRDefault="00610C27" w:rsidP="00402A6E">
            <w:pPr>
              <w:pStyle w:val="Telobesedila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697" w:type="dxa"/>
            <w:gridSpan w:val="2"/>
          </w:tcPr>
          <w:p w14:paraId="0F01DF12" w14:textId="77777777" w:rsidR="00610C27" w:rsidRPr="004978B6" w:rsidRDefault="00610C27" w:rsidP="00402A6E">
            <w:pPr>
              <w:pStyle w:val="Telobesedila"/>
              <w:rPr>
                <w:rFonts w:ascii="Verdana" w:hAnsi="Verdana"/>
                <w:sz w:val="22"/>
                <w:szCs w:val="22"/>
              </w:rPr>
            </w:pPr>
          </w:p>
        </w:tc>
      </w:tr>
      <w:tr w:rsidR="000643ED" w:rsidRPr="004978B6" w14:paraId="2C70930C" w14:textId="77777777" w:rsidTr="00A20B20">
        <w:tc>
          <w:tcPr>
            <w:tcW w:w="5637" w:type="dxa"/>
            <w:gridSpan w:val="2"/>
          </w:tcPr>
          <w:p w14:paraId="663EF6E5" w14:textId="77777777" w:rsidR="000643ED" w:rsidRPr="004978B6" w:rsidRDefault="000643ED" w:rsidP="00402A6E">
            <w:pPr>
              <w:pStyle w:val="Telobesedila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945" w:type="dxa"/>
          </w:tcPr>
          <w:p w14:paraId="1892A535" w14:textId="77777777" w:rsidR="000643ED" w:rsidRPr="004978B6" w:rsidRDefault="000643ED" w:rsidP="00402A6E">
            <w:pPr>
              <w:pStyle w:val="Telobesedila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697" w:type="dxa"/>
            <w:gridSpan w:val="2"/>
          </w:tcPr>
          <w:p w14:paraId="4CD898F3" w14:textId="77777777" w:rsidR="000643ED" w:rsidRPr="004978B6" w:rsidRDefault="000643ED" w:rsidP="00402A6E">
            <w:pPr>
              <w:pStyle w:val="Telobesedila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461516E8" w14:textId="77777777" w:rsidR="00610C27" w:rsidRPr="007E653A" w:rsidRDefault="007E653A" w:rsidP="00610C27">
      <w:pPr>
        <w:pStyle w:val="Telobesedila"/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Verdana" w:hAnsi="Verdana"/>
          <w:b/>
          <w:bCs/>
          <w:i/>
          <w:sz w:val="22"/>
          <w:szCs w:val="22"/>
        </w:rPr>
      </w:pPr>
      <w:r w:rsidRPr="007E653A">
        <w:rPr>
          <w:rFonts w:ascii="Verdana" w:hAnsi="Verdana"/>
          <w:b/>
          <w:bCs/>
          <w:sz w:val="22"/>
          <w:szCs w:val="22"/>
        </w:rPr>
        <w:lastRenderedPageBreak/>
        <w:t>E</w:t>
      </w:r>
      <w:r w:rsidR="00610C27" w:rsidRPr="007E653A">
        <w:rPr>
          <w:rFonts w:ascii="Verdana" w:hAnsi="Verdana"/>
          <w:b/>
          <w:bCs/>
          <w:sz w:val="22"/>
          <w:szCs w:val="22"/>
        </w:rPr>
        <w:t xml:space="preserve">. PODATKI O IZVAJALCU </w:t>
      </w:r>
      <w:r w:rsidR="00402A6E" w:rsidRPr="007E653A">
        <w:rPr>
          <w:rFonts w:ascii="Verdana" w:hAnsi="Verdana"/>
          <w:b/>
          <w:bCs/>
          <w:sz w:val="22"/>
          <w:szCs w:val="22"/>
        </w:rPr>
        <w:t xml:space="preserve">PROGRAMA </w:t>
      </w:r>
    </w:p>
    <w:p w14:paraId="321C9DB2" w14:textId="77777777" w:rsidR="00610C27" w:rsidRPr="004978B6" w:rsidRDefault="00610C27" w:rsidP="00610C27">
      <w:pPr>
        <w:pStyle w:val="Telobesedila"/>
        <w:jc w:val="center"/>
        <w:rPr>
          <w:rFonts w:ascii="Verdana" w:hAnsi="Verdana"/>
          <w:sz w:val="22"/>
          <w:szCs w:val="22"/>
        </w:rPr>
      </w:pPr>
    </w:p>
    <w:p w14:paraId="0EDA8039" w14:textId="77777777" w:rsidR="00610C27" w:rsidRPr="004978B6" w:rsidRDefault="00610C27" w:rsidP="00610C27">
      <w:pPr>
        <w:jc w:val="both"/>
        <w:rPr>
          <w:rFonts w:ascii="Verdana" w:hAnsi="Verdana"/>
          <w:sz w:val="22"/>
          <w:szCs w:val="22"/>
        </w:rPr>
      </w:pPr>
      <w:r w:rsidRPr="004978B6">
        <w:rPr>
          <w:rFonts w:ascii="Verdana" w:hAnsi="Verdana"/>
          <w:b/>
          <w:sz w:val="22"/>
          <w:szCs w:val="22"/>
        </w:rPr>
        <w:t>a) Osnovni podatki:</w:t>
      </w:r>
    </w:p>
    <w:p w14:paraId="6F75B3EA" w14:textId="77777777" w:rsidR="00610C27" w:rsidRPr="004978B6" w:rsidRDefault="00610C27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11841478" w14:textId="77777777" w:rsidR="00610C27" w:rsidRPr="004978B6" w:rsidRDefault="00610C27" w:rsidP="00610C27">
      <w:pPr>
        <w:jc w:val="both"/>
        <w:rPr>
          <w:rFonts w:ascii="Verdana" w:hAnsi="Verdana"/>
          <w:bCs/>
          <w:sz w:val="22"/>
          <w:szCs w:val="22"/>
        </w:rPr>
      </w:pPr>
      <w:r w:rsidRPr="004978B6">
        <w:rPr>
          <w:rFonts w:ascii="Verdana" w:hAnsi="Verdana"/>
          <w:bCs/>
          <w:sz w:val="22"/>
          <w:szCs w:val="22"/>
        </w:rPr>
        <w:t xml:space="preserve">Polni naziv: </w:t>
      </w:r>
    </w:p>
    <w:p w14:paraId="1311E7D5" w14:textId="77777777" w:rsidR="00610C27" w:rsidRPr="004978B6" w:rsidRDefault="00FF69CE" w:rsidP="00610C27">
      <w:pPr>
        <w:jc w:val="both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pict w14:anchorId="71317850">
          <v:rect id="_x0000_i1025" style="width:0;height:1.5pt" o:hralign="center" o:hrstd="t" o:hr="t" fillcolor="#aca899" stroked="f"/>
        </w:pict>
      </w:r>
    </w:p>
    <w:p w14:paraId="30F79E9C" w14:textId="77777777" w:rsidR="00610C27" w:rsidRPr="004978B6" w:rsidRDefault="00610C27" w:rsidP="00610C27">
      <w:pPr>
        <w:jc w:val="both"/>
        <w:rPr>
          <w:rFonts w:ascii="Verdana" w:hAnsi="Verdana"/>
          <w:bCs/>
          <w:sz w:val="22"/>
          <w:szCs w:val="22"/>
        </w:rPr>
      </w:pPr>
      <w:r w:rsidRPr="004978B6">
        <w:rPr>
          <w:rFonts w:ascii="Verdana" w:hAnsi="Verdana"/>
          <w:bCs/>
          <w:sz w:val="22"/>
          <w:szCs w:val="22"/>
        </w:rPr>
        <w:t xml:space="preserve">Naslov/sedež:  </w:t>
      </w:r>
    </w:p>
    <w:p w14:paraId="268CA469" w14:textId="77777777" w:rsidR="00610C27" w:rsidRPr="004978B6" w:rsidRDefault="00FF69CE" w:rsidP="00610C27">
      <w:pPr>
        <w:jc w:val="both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pict w14:anchorId="11E19292">
          <v:rect id="_x0000_i1026" style="width:0;height:1.5pt" o:hralign="center" o:hrstd="t" o:hr="t" fillcolor="#aca899" stroked="f"/>
        </w:pict>
      </w:r>
    </w:p>
    <w:p w14:paraId="7C8C0C89" w14:textId="77777777" w:rsidR="00610C27" w:rsidRPr="004978B6" w:rsidRDefault="00610C27" w:rsidP="00610C27">
      <w:pPr>
        <w:jc w:val="both"/>
        <w:rPr>
          <w:rFonts w:ascii="Verdana" w:hAnsi="Verdana"/>
          <w:bCs/>
          <w:sz w:val="22"/>
          <w:szCs w:val="22"/>
        </w:rPr>
      </w:pPr>
      <w:r w:rsidRPr="004978B6">
        <w:rPr>
          <w:rFonts w:ascii="Verdana" w:hAnsi="Verdana"/>
          <w:bCs/>
          <w:sz w:val="22"/>
          <w:szCs w:val="22"/>
        </w:rPr>
        <w:t>Telefon:</w:t>
      </w:r>
      <w:r w:rsidRPr="004978B6">
        <w:rPr>
          <w:rFonts w:ascii="Verdana" w:hAnsi="Verdana"/>
          <w:bCs/>
          <w:sz w:val="22"/>
          <w:szCs w:val="22"/>
        </w:rPr>
        <w:tab/>
      </w:r>
      <w:r w:rsidRPr="004978B6">
        <w:rPr>
          <w:rFonts w:ascii="Verdana" w:hAnsi="Verdana"/>
          <w:bCs/>
          <w:sz w:val="22"/>
          <w:szCs w:val="22"/>
        </w:rPr>
        <w:tab/>
      </w:r>
      <w:r w:rsidRPr="004978B6">
        <w:rPr>
          <w:rFonts w:ascii="Verdana" w:hAnsi="Verdana"/>
          <w:bCs/>
          <w:sz w:val="22"/>
          <w:szCs w:val="22"/>
        </w:rPr>
        <w:tab/>
      </w:r>
      <w:r w:rsidRPr="004978B6">
        <w:rPr>
          <w:rFonts w:ascii="Verdana" w:hAnsi="Verdana"/>
          <w:bCs/>
          <w:sz w:val="22"/>
          <w:szCs w:val="22"/>
        </w:rPr>
        <w:tab/>
      </w:r>
      <w:r w:rsidRPr="004978B6">
        <w:rPr>
          <w:rFonts w:ascii="Verdana" w:hAnsi="Verdana"/>
          <w:bCs/>
          <w:sz w:val="22"/>
          <w:szCs w:val="22"/>
        </w:rPr>
        <w:tab/>
      </w:r>
      <w:r w:rsidR="00FF69CE">
        <w:rPr>
          <w:rFonts w:ascii="Verdana" w:hAnsi="Verdana"/>
          <w:bCs/>
          <w:sz w:val="22"/>
          <w:szCs w:val="22"/>
        </w:rPr>
        <w:pict w14:anchorId="15C0A81C">
          <v:rect id="_x0000_i1027" style="width:0;height:1.5pt" o:hralign="center" o:hrstd="t" o:hr="t" fillcolor="#aca899" stroked="f"/>
        </w:pict>
      </w:r>
    </w:p>
    <w:p w14:paraId="23C9CD0C" w14:textId="77777777" w:rsidR="00610C27" w:rsidRPr="004978B6" w:rsidRDefault="00610C27" w:rsidP="00610C27">
      <w:pPr>
        <w:jc w:val="both"/>
        <w:rPr>
          <w:rFonts w:ascii="Verdana" w:hAnsi="Verdana"/>
          <w:bCs/>
          <w:sz w:val="22"/>
          <w:szCs w:val="22"/>
        </w:rPr>
      </w:pPr>
      <w:r w:rsidRPr="004978B6">
        <w:rPr>
          <w:rFonts w:ascii="Verdana" w:hAnsi="Verdana"/>
          <w:bCs/>
          <w:sz w:val="22"/>
          <w:szCs w:val="22"/>
        </w:rPr>
        <w:t>E-naslov:</w:t>
      </w:r>
    </w:p>
    <w:p w14:paraId="0FCC00C8" w14:textId="77777777" w:rsidR="00610C27" w:rsidRPr="004978B6" w:rsidRDefault="00FF69CE" w:rsidP="00610C27">
      <w:pPr>
        <w:jc w:val="both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pict w14:anchorId="1AFDEF13">
          <v:rect id="_x0000_i1028" style="width:0;height:1.5pt" o:hralign="center" o:hrstd="t" o:hr="t" fillcolor="#aca899" stroked="f"/>
        </w:pict>
      </w:r>
    </w:p>
    <w:p w14:paraId="2046ADB5" w14:textId="77777777" w:rsidR="00610C27" w:rsidRPr="004978B6" w:rsidRDefault="00610C27" w:rsidP="00610C27">
      <w:pPr>
        <w:jc w:val="both"/>
        <w:rPr>
          <w:rFonts w:ascii="Verdana" w:hAnsi="Verdana"/>
          <w:bCs/>
          <w:sz w:val="22"/>
          <w:szCs w:val="22"/>
        </w:rPr>
      </w:pPr>
      <w:r w:rsidRPr="004978B6">
        <w:rPr>
          <w:rFonts w:ascii="Verdana" w:hAnsi="Verdana"/>
          <w:bCs/>
          <w:sz w:val="22"/>
          <w:szCs w:val="22"/>
        </w:rPr>
        <w:t>Spletna stran:</w:t>
      </w:r>
    </w:p>
    <w:p w14:paraId="5282C34F" w14:textId="77777777" w:rsidR="00610C27" w:rsidRPr="004978B6" w:rsidRDefault="00FF69CE" w:rsidP="00610C27">
      <w:pPr>
        <w:jc w:val="both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pict w14:anchorId="1AC96886">
          <v:rect id="_x0000_i1029" style="width:0;height:1.5pt" o:hralign="center" o:hrstd="t" o:hr="t" fillcolor="#aca899" stroked="f"/>
        </w:pict>
      </w:r>
    </w:p>
    <w:p w14:paraId="7D8B7D45" w14:textId="77777777" w:rsidR="00610C27" w:rsidRPr="004978B6" w:rsidRDefault="00610C27" w:rsidP="00610C27">
      <w:pPr>
        <w:jc w:val="both"/>
        <w:rPr>
          <w:rFonts w:ascii="Verdana" w:hAnsi="Verdana"/>
          <w:bCs/>
          <w:sz w:val="22"/>
          <w:szCs w:val="22"/>
        </w:rPr>
      </w:pPr>
      <w:r w:rsidRPr="004978B6">
        <w:rPr>
          <w:rFonts w:ascii="Verdana" w:hAnsi="Verdana"/>
          <w:bCs/>
          <w:sz w:val="22"/>
          <w:szCs w:val="22"/>
        </w:rPr>
        <w:t>Matična številka:</w:t>
      </w:r>
    </w:p>
    <w:p w14:paraId="6B51BC85" w14:textId="77777777" w:rsidR="00610C27" w:rsidRPr="004978B6" w:rsidRDefault="00FF69CE" w:rsidP="00610C27">
      <w:pPr>
        <w:jc w:val="both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pict w14:anchorId="3BBB8E22">
          <v:rect id="_x0000_i1030" style="width:0;height:1.5pt" o:hralign="center" o:hrstd="t" o:hr="t" fillcolor="#aca899" stroked="f"/>
        </w:pict>
      </w:r>
    </w:p>
    <w:p w14:paraId="39BA2F48" w14:textId="77777777" w:rsidR="00610C27" w:rsidRPr="004978B6" w:rsidRDefault="00610C27" w:rsidP="00610C27">
      <w:pPr>
        <w:jc w:val="both"/>
        <w:rPr>
          <w:rFonts w:ascii="Verdana" w:hAnsi="Verdana"/>
          <w:bCs/>
          <w:sz w:val="22"/>
          <w:szCs w:val="22"/>
        </w:rPr>
      </w:pPr>
      <w:r w:rsidRPr="004978B6">
        <w:rPr>
          <w:rFonts w:ascii="Verdana" w:hAnsi="Verdana"/>
          <w:bCs/>
          <w:sz w:val="22"/>
          <w:szCs w:val="22"/>
        </w:rPr>
        <w:t xml:space="preserve">Davčna številka: </w:t>
      </w:r>
    </w:p>
    <w:p w14:paraId="36B4A577" w14:textId="77777777" w:rsidR="00610C27" w:rsidRPr="004978B6" w:rsidRDefault="00FF69CE" w:rsidP="00610C27">
      <w:pPr>
        <w:jc w:val="both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pict w14:anchorId="254883B2">
          <v:rect id="_x0000_i1031" style="width:0;height:1.5pt" o:hralign="center" o:hrstd="t" o:hr="t" fillcolor="#aca899" stroked="f"/>
        </w:pict>
      </w:r>
    </w:p>
    <w:p w14:paraId="4B3C8492" w14:textId="77777777" w:rsidR="00773E5B" w:rsidRDefault="00610C27" w:rsidP="00610C27">
      <w:pPr>
        <w:jc w:val="both"/>
        <w:rPr>
          <w:rFonts w:ascii="Verdana" w:hAnsi="Verdana"/>
          <w:bCs/>
          <w:sz w:val="22"/>
          <w:szCs w:val="22"/>
        </w:rPr>
      </w:pPr>
      <w:r w:rsidRPr="004978B6">
        <w:rPr>
          <w:rFonts w:ascii="Verdana" w:hAnsi="Verdana"/>
          <w:bCs/>
          <w:sz w:val="22"/>
          <w:szCs w:val="22"/>
        </w:rPr>
        <w:t xml:space="preserve">Številka transakcijskega računa </w:t>
      </w:r>
    </w:p>
    <w:p w14:paraId="6BB6B3AC" w14:textId="77777777" w:rsidR="00610C27" w:rsidRPr="004978B6" w:rsidRDefault="00610C27" w:rsidP="00610C27">
      <w:pPr>
        <w:jc w:val="both"/>
        <w:rPr>
          <w:rFonts w:ascii="Verdana" w:hAnsi="Verdana"/>
          <w:bCs/>
          <w:sz w:val="22"/>
          <w:szCs w:val="22"/>
        </w:rPr>
      </w:pPr>
      <w:r w:rsidRPr="004978B6">
        <w:rPr>
          <w:rFonts w:ascii="Verdana" w:hAnsi="Verdana"/>
          <w:bCs/>
          <w:sz w:val="22"/>
          <w:szCs w:val="22"/>
        </w:rPr>
        <w:t>odprtega pri:</w:t>
      </w:r>
    </w:p>
    <w:p w14:paraId="5B17B722" w14:textId="77777777" w:rsidR="00610C27" w:rsidRPr="004978B6" w:rsidRDefault="00FF69CE" w:rsidP="00610C27">
      <w:pPr>
        <w:jc w:val="both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pict w14:anchorId="69F1193B">
          <v:rect id="_x0000_i1032" style="width:0;height:1.5pt" o:hralign="center" o:hrstd="t" o:hr="t" fillcolor="#aca899" stroked="f"/>
        </w:pict>
      </w:r>
    </w:p>
    <w:p w14:paraId="37D971B0" w14:textId="77777777" w:rsidR="00610C27" w:rsidRPr="004978B6" w:rsidRDefault="00610C27" w:rsidP="00610C27">
      <w:pPr>
        <w:jc w:val="both"/>
        <w:rPr>
          <w:rFonts w:ascii="Verdana" w:hAnsi="Verdana"/>
          <w:bCs/>
          <w:sz w:val="22"/>
          <w:szCs w:val="22"/>
        </w:rPr>
      </w:pPr>
      <w:r w:rsidRPr="004978B6">
        <w:rPr>
          <w:rFonts w:ascii="Verdana" w:hAnsi="Verdana"/>
          <w:bCs/>
          <w:sz w:val="22"/>
          <w:szCs w:val="22"/>
        </w:rPr>
        <w:t>Pravno organizacijska oblika:</w:t>
      </w:r>
    </w:p>
    <w:p w14:paraId="2BEB3AB7" w14:textId="77777777" w:rsidR="00773E5B" w:rsidRDefault="00610C27" w:rsidP="00773E5B">
      <w:pPr>
        <w:jc w:val="both"/>
        <w:rPr>
          <w:rFonts w:ascii="Verdana" w:hAnsi="Verdana"/>
          <w:bCs/>
          <w:sz w:val="22"/>
          <w:szCs w:val="22"/>
        </w:rPr>
      </w:pPr>
      <w:r w:rsidRPr="004978B6">
        <w:rPr>
          <w:rFonts w:ascii="Verdana" w:hAnsi="Verdana"/>
          <w:bCs/>
          <w:sz w:val="22"/>
          <w:szCs w:val="22"/>
        </w:rPr>
        <w:t>(ustrezno obkroži)</w:t>
      </w:r>
      <w:r w:rsidRPr="004978B6">
        <w:rPr>
          <w:rFonts w:ascii="Verdana" w:hAnsi="Verdana"/>
          <w:bCs/>
          <w:sz w:val="22"/>
          <w:szCs w:val="22"/>
        </w:rPr>
        <w:tab/>
      </w:r>
      <w:r w:rsidRPr="004978B6">
        <w:rPr>
          <w:rFonts w:ascii="Verdana" w:hAnsi="Verdana"/>
          <w:bCs/>
          <w:sz w:val="22"/>
          <w:szCs w:val="22"/>
        </w:rPr>
        <w:tab/>
      </w:r>
    </w:p>
    <w:p w14:paraId="7A3846C8" w14:textId="77777777" w:rsidR="00773E5B" w:rsidRDefault="00773E5B" w:rsidP="00773E5B">
      <w:pPr>
        <w:jc w:val="both"/>
        <w:rPr>
          <w:rFonts w:ascii="Verdana" w:hAnsi="Verdana"/>
          <w:bCs/>
          <w:sz w:val="22"/>
          <w:szCs w:val="22"/>
        </w:rPr>
      </w:pPr>
    </w:p>
    <w:p w14:paraId="5C0071B9" w14:textId="77777777" w:rsidR="00773E5B" w:rsidRPr="006E7EB5" w:rsidRDefault="00773E5B" w:rsidP="00773E5B">
      <w:pPr>
        <w:numPr>
          <w:ilvl w:val="0"/>
          <w:numId w:val="35"/>
        </w:numPr>
        <w:jc w:val="both"/>
        <w:rPr>
          <w:rFonts w:ascii="Verdana" w:hAnsi="Verdana"/>
          <w:sz w:val="22"/>
          <w:lang w:val="x-none" w:eastAsia="x-none"/>
        </w:rPr>
      </w:pPr>
      <w:r w:rsidRPr="006E7EB5">
        <w:rPr>
          <w:rFonts w:ascii="Verdana" w:hAnsi="Verdana"/>
          <w:sz w:val="22"/>
          <w:lang w:val="x-none" w:eastAsia="x-none"/>
        </w:rPr>
        <w:t>organizacije s statusom invalidske organizacije,</w:t>
      </w:r>
    </w:p>
    <w:p w14:paraId="1817A4D8" w14:textId="77777777" w:rsidR="00773E5B" w:rsidRPr="006E7EB5" w:rsidRDefault="00773E5B" w:rsidP="00773E5B">
      <w:pPr>
        <w:numPr>
          <w:ilvl w:val="0"/>
          <w:numId w:val="3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lang w:val="x-none" w:eastAsia="x-none"/>
        </w:rPr>
      </w:pPr>
      <w:r w:rsidRPr="006E7EB5">
        <w:rPr>
          <w:rFonts w:ascii="Verdana" w:hAnsi="Verdana"/>
          <w:sz w:val="22"/>
          <w:lang w:val="x-none" w:eastAsia="x-none"/>
        </w:rPr>
        <w:t>organizacije s statusom humanitarne organizacije,</w:t>
      </w:r>
    </w:p>
    <w:p w14:paraId="5E1BB5C1" w14:textId="77777777" w:rsidR="00773E5B" w:rsidRPr="006E7EB5" w:rsidRDefault="00773E5B" w:rsidP="00773E5B">
      <w:pPr>
        <w:numPr>
          <w:ilvl w:val="0"/>
          <w:numId w:val="3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lang w:val="x-none" w:eastAsia="x-none"/>
        </w:rPr>
      </w:pPr>
      <w:r w:rsidRPr="006E7EB5">
        <w:rPr>
          <w:rFonts w:ascii="Verdana" w:hAnsi="Verdana"/>
          <w:sz w:val="22"/>
          <w:lang w:val="x-none" w:eastAsia="x-none"/>
        </w:rPr>
        <w:t xml:space="preserve">druge organizacije le v primeru, da izvajajo posebne socialne programe in storitve, ki temeljijo na samopomoči, </w:t>
      </w:r>
    </w:p>
    <w:p w14:paraId="68188B4C" w14:textId="77777777" w:rsidR="00610C27" w:rsidRPr="00773E5B" w:rsidRDefault="00773E5B" w:rsidP="00773E5B">
      <w:pPr>
        <w:numPr>
          <w:ilvl w:val="0"/>
          <w:numId w:val="35"/>
        </w:numPr>
        <w:jc w:val="both"/>
        <w:rPr>
          <w:rFonts w:ascii="Verdana" w:hAnsi="Verdana"/>
          <w:b/>
          <w:sz w:val="22"/>
          <w:szCs w:val="22"/>
        </w:rPr>
      </w:pPr>
      <w:r w:rsidRPr="006E7EB5">
        <w:rPr>
          <w:rFonts w:ascii="Verdana" w:hAnsi="Verdana"/>
          <w:sz w:val="22"/>
          <w:lang w:val="x-none" w:eastAsia="x-none"/>
        </w:rPr>
        <w:t>organizacije, ki delujejo preventivno na področju zdravstva</w:t>
      </w:r>
      <w:r w:rsidR="00722A64">
        <w:rPr>
          <w:rFonts w:ascii="Verdana" w:hAnsi="Verdana"/>
          <w:sz w:val="22"/>
          <w:lang w:eastAsia="x-none"/>
        </w:rPr>
        <w:t>.</w:t>
      </w:r>
    </w:p>
    <w:p w14:paraId="10A4C8D1" w14:textId="77777777" w:rsidR="00773E5B" w:rsidRPr="004978B6" w:rsidRDefault="00773E5B" w:rsidP="00773E5B">
      <w:pPr>
        <w:ind w:left="720"/>
        <w:jc w:val="both"/>
        <w:rPr>
          <w:rFonts w:ascii="Verdana" w:hAnsi="Verdana"/>
          <w:b/>
          <w:sz w:val="22"/>
          <w:szCs w:val="22"/>
        </w:rPr>
      </w:pPr>
    </w:p>
    <w:p w14:paraId="1CB8A41D" w14:textId="77777777" w:rsidR="00610C27" w:rsidRPr="004978B6" w:rsidRDefault="00610C27" w:rsidP="00610C27">
      <w:pPr>
        <w:jc w:val="both"/>
        <w:rPr>
          <w:rFonts w:ascii="Verdana" w:hAnsi="Verdana"/>
          <w:b/>
          <w:sz w:val="22"/>
          <w:szCs w:val="22"/>
        </w:rPr>
      </w:pPr>
      <w:r w:rsidRPr="004978B6">
        <w:rPr>
          <w:rFonts w:ascii="Verdana" w:hAnsi="Verdana"/>
          <w:b/>
          <w:sz w:val="22"/>
          <w:szCs w:val="22"/>
        </w:rPr>
        <w:t>b) Podatki o odgovorni osebi:</w:t>
      </w:r>
    </w:p>
    <w:p w14:paraId="727CAA20" w14:textId="77777777" w:rsidR="00610C27" w:rsidRPr="004978B6" w:rsidRDefault="00610C27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3397734E" w14:textId="77777777" w:rsidR="00610C27" w:rsidRDefault="00610C27" w:rsidP="00610C27">
      <w:pPr>
        <w:spacing w:after="120"/>
        <w:jc w:val="both"/>
        <w:rPr>
          <w:rFonts w:ascii="Verdana" w:hAnsi="Verdana"/>
          <w:bCs/>
          <w:sz w:val="22"/>
          <w:szCs w:val="22"/>
        </w:rPr>
      </w:pPr>
      <w:r w:rsidRPr="004978B6">
        <w:rPr>
          <w:rFonts w:ascii="Verdana" w:hAnsi="Verdana"/>
          <w:bCs/>
          <w:sz w:val="22"/>
          <w:szCs w:val="22"/>
        </w:rPr>
        <w:t xml:space="preserve">Ime in priimek odgovorne osebe: </w:t>
      </w:r>
    </w:p>
    <w:p w14:paraId="542F3D8B" w14:textId="77777777" w:rsidR="00610C27" w:rsidRPr="004978B6" w:rsidRDefault="00610C27" w:rsidP="00610C27">
      <w:pPr>
        <w:spacing w:after="120"/>
        <w:jc w:val="both"/>
        <w:rPr>
          <w:rFonts w:ascii="Verdana" w:hAnsi="Verdana"/>
          <w:bCs/>
          <w:sz w:val="22"/>
          <w:szCs w:val="22"/>
        </w:rPr>
      </w:pPr>
      <w:r w:rsidRPr="004978B6">
        <w:rPr>
          <w:rFonts w:ascii="Verdana" w:hAnsi="Verdana"/>
          <w:bCs/>
          <w:sz w:val="22"/>
          <w:szCs w:val="22"/>
        </w:rPr>
        <w:t>_____________________________________________________</w:t>
      </w:r>
    </w:p>
    <w:p w14:paraId="3358DEE7" w14:textId="77777777" w:rsidR="00610C27" w:rsidRPr="004978B6" w:rsidRDefault="00610C27" w:rsidP="00610C27">
      <w:pPr>
        <w:pStyle w:val="Telobesedila2"/>
        <w:rPr>
          <w:rFonts w:ascii="Verdana" w:hAnsi="Verdana"/>
          <w:sz w:val="22"/>
          <w:szCs w:val="22"/>
        </w:rPr>
      </w:pPr>
      <w:r w:rsidRPr="004978B6">
        <w:rPr>
          <w:rFonts w:ascii="Verdana" w:hAnsi="Verdana"/>
          <w:sz w:val="22"/>
          <w:szCs w:val="22"/>
        </w:rPr>
        <w:t>Naslov:  ____________________________________________________________</w:t>
      </w:r>
    </w:p>
    <w:p w14:paraId="736C22D9" w14:textId="77777777" w:rsidR="00610C27" w:rsidRDefault="00610C27" w:rsidP="00610C27">
      <w:pPr>
        <w:spacing w:after="120"/>
        <w:jc w:val="both"/>
        <w:rPr>
          <w:rFonts w:ascii="Verdana" w:hAnsi="Verdana"/>
          <w:bCs/>
          <w:sz w:val="22"/>
          <w:szCs w:val="22"/>
        </w:rPr>
      </w:pPr>
      <w:r w:rsidRPr="004978B6">
        <w:rPr>
          <w:rFonts w:ascii="Verdana" w:hAnsi="Verdana"/>
          <w:bCs/>
          <w:sz w:val="22"/>
          <w:szCs w:val="22"/>
        </w:rPr>
        <w:t xml:space="preserve">Funkcija odgovorne osebe: </w:t>
      </w:r>
    </w:p>
    <w:p w14:paraId="1681E45B" w14:textId="77777777" w:rsidR="00610C27" w:rsidRPr="004978B6" w:rsidRDefault="00610C27" w:rsidP="00610C27">
      <w:pPr>
        <w:spacing w:after="120"/>
        <w:jc w:val="both"/>
        <w:rPr>
          <w:rFonts w:ascii="Verdana" w:hAnsi="Verdana"/>
          <w:bCs/>
          <w:sz w:val="22"/>
          <w:szCs w:val="22"/>
        </w:rPr>
      </w:pPr>
      <w:r w:rsidRPr="004978B6">
        <w:rPr>
          <w:rFonts w:ascii="Verdana" w:hAnsi="Verdana"/>
          <w:bCs/>
          <w:sz w:val="22"/>
          <w:szCs w:val="22"/>
        </w:rPr>
        <w:t>__________________________________________________________</w:t>
      </w:r>
    </w:p>
    <w:p w14:paraId="102244EA" w14:textId="77777777" w:rsidR="00610C27" w:rsidRPr="004978B6" w:rsidRDefault="00610C27" w:rsidP="00610C27">
      <w:pPr>
        <w:spacing w:after="120"/>
        <w:jc w:val="both"/>
        <w:rPr>
          <w:rFonts w:ascii="Verdana" w:hAnsi="Verdana"/>
          <w:bCs/>
          <w:sz w:val="22"/>
          <w:szCs w:val="22"/>
        </w:rPr>
      </w:pPr>
      <w:r w:rsidRPr="004978B6">
        <w:rPr>
          <w:rFonts w:ascii="Verdana" w:hAnsi="Verdana"/>
          <w:bCs/>
          <w:sz w:val="22"/>
          <w:szCs w:val="22"/>
        </w:rPr>
        <w:t>Tel.</w:t>
      </w:r>
      <w:r>
        <w:rPr>
          <w:rFonts w:ascii="Verdana" w:hAnsi="Verdana"/>
          <w:bCs/>
          <w:sz w:val="22"/>
          <w:szCs w:val="22"/>
        </w:rPr>
        <w:t xml:space="preserve"> št.:</w:t>
      </w:r>
      <w:r w:rsidRPr="004978B6">
        <w:rPr>
          <w:rFonts w:ascii="Verdana" w:hAnsi="Verdana"/>
          <w:bCs/>
          <w:sz w:val="22"/>
          <w:szCs w:val="22"/>
        </w:rPr>
        <w:t>________________  GSM: ___________________</w:t>
      </w:r>
    </w:p>
    <w:p w14:paraId="0DBA6DEC" w14:textId="77777777" w:rsidR="00610C27" w:rsidRPr="004978B6" w:rsidRDefault="00610C27" w:rsidP="00610C27">
      <w:pPr>
        <w:spacing w:after="120"/>
        <w:jc w:val="both"/>
        <w:rPr>
          <w:rFonts w:ascii="Verdana" w:hAnsi="Verdana"/>
          <w:bCs/>
          <w:sz w:val="22"/>
          <w:szCs w:val="22"/>
        </w:rPr>
      </w:pPr>
      <w:r w:rsidRPr="004978B6">
        <w:rPr>
          <w:rFonts w:ascii="Verdana" w:hAnsi="Verdana"/>
          <w:bCs/>
          <w:sz w:val="22"/>
          <w:szCs w:val="22"/>
        </w:rPr>
        <w:t>E-naslov: _________________________________</w:t>
      </w:r>
      <w:r>
        <w:rPr>
          <w:rFonts w:ascii="Verdana" w:hAnsi="Verdana"/>
          <w:bCs/>
          <w:sz w:val="22"/>
          <w:szCs w:val="22"/>
        </w:rPr>
        <w:t>_______________________</w:t>
      </w:r>
    </w:p>
    <w:p w14:paraId="4417B0F4" w14:textId="77777777" w:rsidR="00610C27" w:rsidRDefault="00610C27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5BEC5FA6" w14:textId="77777777" w:rsidR="00773E5B" w:rsidRDefault="00773E5B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161E496F" w14:textId="77777777" w:rsidR="00773E5B" w:rsidRDefault="00773E5B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22F3F0E8" w14:textId="77777777" w:rsidR="00773E5B" w:rsidRDefault="00773E5B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1B06012F" w14:textId="77777777" w:rsidR="00FF69CE" w:rsidRDefault="00FF69CE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036DB5FF" w14:textId="77777777" w:rsidR="00773E5B" w:rsidRPr="004978B6" w:rsidRDefault="00773E5B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22EBB694" w14:textId="77777777" w:rsidR="00610C27" w:rsidRPr="004978B6" w:rsidRDefault="00610C27" w:rsidP="00610C27">
      <w:pPr>
        <w:jc w:val="both"/>
        <w:rPr>
          <w:rFonts w:ascii="Verdana" w:hAnsi="Verdana"/>
          <w:b/>
          <w:sz w:val="22"/>
          <w:szCs w:val="22"/>
        </w:rPr>
      </w:pPr>
      <w:r w:rsidRPr="004978B6">
        <w:rPr>
          <w:rFonts w:ascii="Verdana" w:hAnsi="Verdana"/>
          <w:b/>
          <w:sz w:val="22"/>
          <w:szCs w:val="22"/>
        </w:rPr>
        <w:lastRenderedPageBreak/>
        <w:t>c) Podatki o kontaktni osebi (v kolikor to ni odgovorna oseba):</w:t>
      </w:r>
    </w:p>
    <w:p w14:paraId="47C8156C" w14:textId="77777777" w:rsidR="00610C27" w:rsidRPr="004978B6" w:rsidRDefault="00610C27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61EA98EA" w14:textId="77777777" w:rsidR="00610C27" w:rsidRPr="004978B6" w:rsidRDefault="00610C27" w:rsidP="00610C27">
      <w:pPr>
        <w:spacing w:after="120"/>
        <w:rPr>
          <w:rFonts w:ascii="Verdana" w:hAnsi="Verdana"/>
          <w:bCs/>
          <w:sz w:val="22"/>
          <w:szCs w:val="22"/>
        </w:rPr>
      </w:pPr>
      <w:r w:rsidRPr="004978B6">
        <w:rPr>
          <w:rFonts w:ascii="Verdana" w:hAnsi="Verdana"/>
          <w:bCs/>
          <w:sz w:val="22"/>
          <w:szCs w:val="22"/>
        </w:rPr>
        <w:t>Ime in priimek kontaktne osebe: ______________________________________________________</w:t>
      </w:r>
    </w:p>
    <w:p w14:paraId="7FF92A30" w14:textId="77777777" w:rsidR="00610C27" w:rsidRPr="004978B6" w:rsidRDefault="00610C27" w:rsidP="00610C27">
      <w:pPr>
        <w:pStyle w:val="Telobesedila2"/>
        <w:rPr>
          <w:rFonts w:ascii="Verdana" w:hAnsi="Verdana"/>
          <w:sz w:val="22"/>
          <w:szCs w:val="22"/>
        </w:rPr>
      </w:pPr>
      <w:r w:rsidRPr="004978B6">
        <w:rPr>
          <w:rFonts w:ascii="Verdana" w:hAnsi="Verdana"/>
          <w:sz w:val="22"/>
          <w:szCs w:val="22"/>
        </w:rPr>
        <w:t>Naslov: ________________________________________________</w:t>
      </w:r>
      <w:r>
        <w:rPr>
          <w:rFonts w:ascii="Verdana" w:hAnsi="Verdana"/>
          <w:sz w:val="22"/>
          <w:szCs w:val="22"/>
        </w:rPr>
        <w:t>________________</w:t>
      </w:r>
    </w:p>
    <w:p w14:paraId="14D463D5" w14:textId="77777777" w:rsidR="00610C27" w:rsidRPr="004978B6" w:rsidRDefault="00610C27" w:rsidP="00610C27">
      <w:pPr>
        <w:spacing w:after="120"/>
        <w:jc w:val="both"/>
        <w:rPr>
          <w:rFonts w:ascii="Verdana" w:hAnsi="Verdana"/>
          <w:bCs/>
          <w:sz w:val="22"/>
          <w:szCs w:val="22"/>
        </w:rPr>
      </w:pPr>
      <w:r w:rsidRPr="004978B6">
        <w:rPr>
          <w:rFonts w:ascii="Verdana" w:hAnsi="Verdana"/>
          <w:bCs/>
          <w:sz w:val="22"/>
          <w:szCs w:val="22"/>
        </w:rPr>
        <w:t>GSM: ___________________</w:t>
      </w:r>
    </w:p>
    <w:p w14:paraId="3306A78A" w14:textId="77777777" w:rsidR="00610C27" w:rsidRPr="004978B6" w:rsidRDefault="00610C27" w:rsidP="00610C27">
      <w:pPr>
        <w:spacing w:after="120"/>
        <w:jc w:val="both"/>
        <w:rPr>
          <w:rFonts w:ascii="Verdana" w:hAnsi="Verdana"/>
          <w:bCs/>
          <w:sz w:val="22"/>
          <w:szCs w:val="22"/>
        </w:rPr>
      </w:pPr>
      <w:r w:rsidRPr="004978B6">
        <w:rPr>
          <w:rFonts w:ascii="Verdana" w:hAnsi="Verdana"/>
          <w:bCs/>
          <w:sz w:val="22"/>
          <w:szCs w:val="22"/>
        </w:rPr>
        <w:t>E-naslov: ______________________________________</w:t>
      </w:r>
      <w:r>
        <w:rPr>
          <w:rFonts w:ascii="Verdana" w:hAnsi="Verdana"/>
          <w:bCs/>
          <w:sz w:val="22"/>
          <w:szCs w:val="22"/>
        </w:rPr>
        <w:t>___________________</w:t>
      </w:r>
    </w:p>
    <w:p w14:paraId="215625B6" w14:textId="77777777" w:rsidR="00610C27" w:rsidRPr="004978B6" w:rsidRDefault="00610C27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00F18306" w14:textId="77777777" w:rsidR="00610C27" w:rsidRPr="004978B6" w:rsidRDefault="00610C27" w:rsidP="00610C27">
      <w:pPr>
        <w:jc w:val="both"/>
        <w:rPr>
          <w:rFonts w:ascii="Verdana" w:hAnsi="Verdana"/>
          <w:b/>
          <w:sz w:val="22"/>
          <w:szCs w:val="22"/>
        </w:rPr>
      </w:pPr>
      <w:r w:rsidRPr="004978B6">
        <w:rPr>
          <w:rFonts w:ascii="Verdana" w:hAnsi="Verdana"/>
          <w:b/>
          <w:sz w:val="22"/>
          <w:szCs w:val="22"/>
        </w:rPr>
        <w:t>c) Število članov:</w:t>
      </w:r>
    </w:p>
    <w:p w14:paraId="4C3C30BB" w14:textId="77777777" w:rsidR="00610C27" w:rsidRPr="004978B6" w:rsidRDefault="00FF69CE" w:rsidP="00610C27">
      <w:pPr>
        <w:pStyle w:val="Telobesedila2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pict w14:anchorId="6161D6E8">
          <v:rect id="_x0000_i1033" style="width:0;height:1.5pt" o:hralign="center" o:hrstd="t" o:hr="t" fillcolor="#aca899" stroked="f"/>
        </w:pict>
      </w:r>
    </w:p>
    <w:p w14:paraId="3C264E93" w14:textId="77777777" w:rsidR="00610C27" w:rsidRPr="004978B6" w:rsidRDefault="00610C27" w:rsidP="00610C27">
      <w:pPr>
        <w:pStyle w:val="Telobesedila2"/>
        <w:rPr>
          <w:rFonts w:ascii="Verdana" w:hAnsi="Verdana"/>
          <w:sz w:val="22"/>
          <w:szCs w:val="22"/>
        </w:rPr>
      </w:pPr>
      <w:r w:rsidRPr="004978B6">
        <w:rPr>
          <w:rFonts w:ascii="Verdana" w:hAnsi="Verdana"/>
          <w:sz w:val="22"/>
          <w:szCs w:val="22"/>
        </w:rPr>
        <w:t xml:space="preserve">Število vseh članov: </w:t>
      </w:r>
    </w:p>
    <w:p w14:paraId="24A13E23" w14:textId="77777777" w:rsidR="00610C27" w:rsidRPr="004978B6" w:rsidRDefault="00FF69CE" w:rsidP="00610C27">
      <w:pPr>
        <w:pStyle w:val="Telobesedila2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pict w14:anchorId="017E6065">
          <v:rect id="_x0000_i1034" style="width:0;height:1.5pt" o:hralign="center" o:hrstd="t" o:hr="t" fillcolor="#aca899" stroked="f"/>
        </w:pict>
      </w:r>
    </w:p>
    <w:p w14:paraId="58D98B4C" w14:textId="77777777" w:rsidR="00610C27" w:rsidRDefault="00773E5B" w:rsidP="00610C27">
      <w:pPr>
        <w:jc w:val="both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t>Od tega š</w:t>
      </w:r>
      <w:r w:rsidR="00610C27" w:rsidRPr="004978B6">
        <w:rPr>
          <w:rFonts w:ascii="Verdana" w:hAnsi="Verdana"/>
          <w:bCs/>
          <w:sz w:val="22"/>
          <w:szCs w:val="22"/>
        </w:rPr>
        <w:t>tevilo članov iz občine Bohinj:</w:t>
      </w:r>
    </w:p>
    <w:p w14:paraId="2CC1C07F" w14:textId="77777777" w:rsidR="00ED3E99" w:rsidRDefault="00ED3E99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20029278" w14:textId="77777777" w:rsidR="00ED3E99" w:rsidRDefault="00ED3E99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1DB9C044" w14:textId="77777777" w:rsidR="00D37EC3" w:rsidRPr="004978B6" w:rsidRDefault="00D37EC3" w:rsidP="00D37EC3">
      <w:pPr>
        <w:rPr>
          <w:rFonts w:ascii="Verdana" w:hAnsi="Verdana"/>
          <w:sz w:val="22"/>
          <w:szCs w:val="22"/>
        </w:rPr>
      </w:pPr>
    </w:p>
    <w:p w14:paraId="75FE47AF" w14:textId="77777777" w:rsidR="00ED3E99" w:rsidRDefault="00ED3E99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4CFADE80" w14:textId="7E2B4BCF" w:rsidR="00A03522" w:rsidRPr="00A03522" w:rsidRDefault="00D37EC3" w:rsidP="00A03522">
      <w:pPr>
        <w:jc w:val="center"/>
        <w:rPr>
          <w:rStyle w:val="apple-style-span"/>
          <w:rFonts w:ascii="Verdana" w:hAnsi="Verdana" w:cs="Arial"/>
          <w:b/>
          <w:sz w:val="24"/>
          <w:szCs w:val="24"/>
          <w:shd w:val="clear" w:color="auto" w:fill="FFFFFF"/>
        </w:rPr>
      </w:pPr>
      <w:r w:rsidRPr="008B6D56">
        <w:rPr>
          <w:rStyle w:val="apple-style-span"/>
          <w:rFonts w:ascii="Verdana" w:hAnsi="Verdana" w:cs="Arial"/>
          <w:b/>
          <w:sz w:val="24"/>
          <w:szCs w:val="24"/>
          <w:shd w:val="clear" w:color="auto" w:fill="FFFFFF"/>
        </w:rPr>
        <w:t>Posamezni izvajalec (prijavitelj) lahko na ta razpis prijavi največ</w:t>
      </w:r>
      <w:r w:rsidR="008B6D56" w:rsidRPr="008B6D56">
        <w:rPr>
          <w:rStyle w:val="apple-style-span"/>
          <w:rFonts w:ascii="Verdana" w:hAnsi="Verdana" w:cs="Arial"/>
          <w:b/>
          <w:sz w:val="24"/>
          <w:szCs w:val="24"/>
          <w:shd w:val="clear" w:color="auto" w:fill="FFFFFF"/>
        </w:rPr>
        <w:t>:</w:t>
      </w:r>
    </w:p>
    <w:p w14:paraId="31CD79BE" w14:textId="7D33A0BD" w:rsidR="00ED3E99" w:rsidRPr="00A03522" w:rsidRDefault="008B6D56" w:rsidP="00A03522">
      <w:pPr>
        <w:pStyle w:val="Odstavekseznama"/>
        <w:numPr>
          <w:ilvl w:val="0"/>
          <w:numId w:val="35"/>
        </w:numPr>
        <w:rPr>
          <w:rFonts w:ascii="Verdana" w:hAnsi="Verdana" w:cs="Arial"/>
          <w:b/>
          <w:shd w:val="clear" w:color="auto" w:fill="FFFFFF"/>
        </w:rPr>
      </w:pPr>
      <w:r w:rsidRPr="008B6D56">
        <w:rPr>
          <w:rStyle w:val="apple-style-span"/>
          <w:rFonts w:ascii="Verdana" w:hAnsi="Verdana" w:cs="Arial"/>
          <w:b/>
          <w:shd w:val="clear" w:color="auto" w:fill="FFFFFF"/>
        </w:rPr>
        <w:t>1 program</w:t>
      </w:r>
      <w:r w:rsidR="00A03522">
        <w:rPr>
          <w:rStyle w:val="apple-style-span"/>
          <w:rFonts w:ascii="Verdana" w:hAnsi="Verdana" w:cs="Arial"/>
          <w:b/>
          <w:shd w:val="clear" w:color="auto" w:fill="FFFFFF"/>
        </w:rPr>
        <w:t xml:space="preserve"> (lahko letni)</w:t>
      </w:r>
      <w:r w:rsidRPr="008B6D56">
        <w:rPr>
          <w:rStyle w:val="apple-style-span"/>
          <w:rFonts w:ascii="Verdana" w:hAnsi="Verdana" w:cs="Arial"/>
          <w:b/>
          <w:shd w:val="clear" w:color="auto" w:fill="FFFFFF"/>
        </w:rPr>
        <w:t>.</w:t>
      </w:r>
    </w:p>
    <w:p w14:paraId="32C43222" w14:textId="77777777" w:rsidR="00ED38ED" w:rsidRDefault="00ED38ED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2BC42077" w14:textId="77777777" w:rsidR="00ED38ED" w:rsidRDefault="00ED38ED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1E1E2E1A" w14:textId="6F7FBF81" w:rsidR="00773E5B" w:rsidRDefault="00773E5B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12E2BB37" w14:textId="77777777" w:rsidR="00A03522" w:rsidRDefault="00A03522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06DB701E" w14:textId="77777777" w:rsidR="00773E5B" w:rsidRDefault="00773E5B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2B68EC1E" w14:textId="77777777" w:rsidR="00773E5B" w:rsidRDefault="00773E5B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7336FDBB" w14:textId="45811502" w:rsidR="00773E5B" w:rsidRDefault="00773E5B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260812E8" w14:textId="77777777" w:rsidR="00A03522" w:rsidRDefault="00A03522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1FB0F00A" w14:textId="77777777" w:rsidR="00773E5B" w:rsidRDefault="00773E5B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61F561E8" w14:textId="4EA80FBC" w:rsidR="00773E5B" w:rsidRDefault="00773E5B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207081FB" w14:textId="17373621" w:rsidR="001C221A" w:rsidRDefault="001C221A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3C244F74" w14:textId="5808E936" w:rsidR="001C221A" w:rsidRDefault="001C221A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68E78ED0" w14:textId="165EA55F" w:rsidR="001C221A" w:rsidRDefault="001C221A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4FF96794" w14:textId="77777777" w:rsidR="001C221A" w:rsidRDefault="001C221A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1DB9FCEA" w14:textId="77777777" w:rsidR="00773E5B" w:rsidRDefault="00773E5B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03286B9D" w14:textId="77777777" w:rsidR="00773E5B" w:rsidRDefault="00773E5B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7911E5BB" w14:textId="77777777" w:rsidR="00E5037C" w:rsidRDefault="00E5037C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45DD49FA" w14:textId="77777777" w:rsidR="00E5037C" w:rsidRDefault="00E5037C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2640D6F0" w14:textId="77777777" w:rsidR="00E5037C" w:rsidRDefault="00E5037C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40B507E7" w14:textId="77777777" w:rsidR="00773E5B" w:rsidRDefault="00773E5B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7BFD06A7" w14:textId="77777777" w:rsidR="00773E5B" w:rsidRDefault="00773E5B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34F52E6D" w14:textId="77777777" w:rsidR="001C67AE" w:rsidRPr="00DC7E99" w:rsidRDefault="001C67AE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3D02EBE2" w14:textId="70E79902" w:rsidR="00ED38ED" w:rsidRPr="00E5037C" w:rsidRDefault="007E653A" w:rsidP="00E5037C">
      <w:pPr>
        <w:pStyle w:val="Telobesedila"/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Verdana" w:hAnsi="Verdana"/>
          <w:b/>
          <w:bCs/>
          <w:sz w:val="22"/>
          <w:szCs w:val="22"/>
        </w:rPr>
      </w:pPr>
      <w:r w:rsidRPr="00E5037C">
        <w:rPr>
          <w:rFonts w:ascii="Verdana" w:hAnsi="Verdana"/>
          <w:b/>
          <w:bCs/>
          <w:sz w:val="22"/>
          <w:szCs w:val="22"/>
        </w:rPr>
        <w:lastRenderedPageBreak/>
        <w:t>F</w:t>
      </w:r>
      <w:r w:rsidR="00610C27" w:rsidRPr="00E5037C">
        <w:rPr>
          <w:rFonts w:ascii="Verdana" w:hAnsi="Verdana"/>
          <w:b/>
          <w:bCs/>
          <w:sz w:val="22"/>
          <w:szCs w:val="22"/>
        </w:rPr>
        <w:t xml:space="preserve">.    </w:t>
      </w:r>
      <w:r w:rsidR="00ED38ED" w:rsidRPr="00E5037C">
        <w:rPr>
          <w:rFonts w:ascii="Verdana" w:hAnsi="Verdana"/>
          <w:b/>
          <w:bCs/>
          <w:sz w:val="22"/>
          <w:szCs w:val="22"/>
        </w:rPr>
        <w:t xml:space="preserve">VLOGA ZA DODELITEV SREDSTEV ZA SOFINANCIRANJE PROGRAMOV HUMANITARNIH IN INVALIDSKIH ORGANIZACIJ ZA LETO </w:t>
      </w:r>
      <w:r w:rsidR="006526C2" w:rsidRPr="00E5037C">
        <w:rPr>
          <w:rFonts w:ascii="Verdana" w:hAnsi="Verdana"/>
          <w:b/>
          <w:bCs/>
          <w:sz w:val="22"/>
          <w:szCs w:val="22"/>
        </w:rPr>
        <w:t>202</w:t>
      </w:r>
      <w:r w:rsidR="00B27160" w:rsidRPr="00E5037C">
        <w:rPr>
          <w:rFonts w:ascii="Verdana" w:hAnsi="Verdana"/>
          <w:b/>
          <w:bCs/>
          <w:sz w:val="22"/>
          <w:szCs w:val="22"/>
        </w:rPr>
        <w:t>5</w:t>
      </w:r>
    </w:p>
    <w:p w14:paraId="3420003D" w14:textId="77777777" w:rsidR="00610C27" w:rsidRPr="004978B6" w:rsidRDefault="00610C27" w:rsidP="00610C27">
      <w:pPr>
        <w:rPr>
          <w:rFonts w:ascii="Verdana" w:hAnsi="Verdana"/>
          <w:sz w:val="22"/>
          <w:szCs w:val="22"/>
        </w:rPr>
      </w:pPr>
    </w:p>
    <w:p w14:paraId="4AB5F468" w14:textId="77777777" w:rsidR="00610C27" w:rsidRPr="004978B6" w:rsidRDefault="00610C27" w:rsidP="00610C27">
      <w:pPr>
        <w:rPr>
          <w:rFonts w:ascii="Verdana" w:hAnsi="Verdana"/>
          <w:sz w:val="22"/>
          <w:szCs w:val="22"/>
        </w:rPr>
      </w:pPr>
    </w:p>
    <w:p w14:paraId="185C9C4E" w14:textId="24C9CD89" w:rsidR="00610C27" w:rsidRDefault="00610C27" w:rsidP="00610C27">
      <w:pPr>
        <w:rPr>
          <w:rFonts w:ascii="Verdana" w:hAnsi="Verdana"/>
          <w:b/>
          <w:sz w:val="22"/>
          <w:szCs w:val="22"/>
        </w:rPr>
      </w:pPr>
      <w:r w:rsidRPr="004978B6">
        <w:rPr>
          <w:rFonts w:ascii="Verdana" w:hAnsi="Verdana"/>
          <w:sz w:val="22"/>
          <w:szCs w:val="22"/>
        </w:rPr>
        <w:t xml:space="preserve"> </w:t>
      </w:r>
      <w:r w:rsidRPr="004978B6">
        <w:rPr>
          <w:rFonts w:ascii="Verdana" w:hAnsi="Verdana"/>
          <w:b/>
          <w:sz w:val="22"/>
          <w:szCs w:val="22"/>
        </w:rPr>
        <w:t>Naziv</w:t>
      </w:r>
      <w:r w:rsidR="008B6D56">
        <w:rPr>
          <w:rFonts w:ascii="Verdana" w:hAnsi="Verdana"/>
          <w:b/>
          <w:sz w:val="22"/>
          <w:szCs w:val="22"/>
        </w:rPr>
        <w:t xml:space="preserve"> programa</w:t>
      </w:r>
      <w:r w:rsidRPr="004978B6">
        <w:rPr>
          <w:rFonts w:ascii="Verdana" w:hAnsi="Verdana"/>
          <w:b/>
          <w:sz w:val="22"/>
          <w:szCs w:val="22"/>
        </w:rPr>
        <w:t xml:space="preserve">: </w:t>
      </w:r>
    </w:p>
    <w:p w14:paraId="473D76BF" w14:textId="1C0149E4" w:rsidR="008B6D56" w:rsidRDefault="008B6D56" w:rsidP="00610C27">
      <w:pPr>
        <w:rPr>
          <w:rFonts w:ascii="Verdana" w:hAnsi="Verdana"/>
          <w:b/>
          <w:sz w:val="22"/>
          <w:szCs w:val="22"/>
        </w:rPr>
      </w:pPr>
    </w:p>
    <w:p w14:paraId="787C74C2" w14:textId="77777777" w:rsidR="008B6D56" w:rsidRPr="008B6D56" w:rsidRDefault="008B6D56" w:rsidP="00610C27">
      <w:pPr>
        <w:rPr>
          <w:rFonts w:ascii="Verdana" w:hAnsi="Verdana"/>
          <w:sz w:val="22"/>
          <w:szCs w:val="22"/>
        </w:rPr>
      </w:pPr>
    </w:p>
    <w:p w14:paraId="33E51DD3" w14:textId="77777777" w:rsidR="00610C27" w:rsidRPr="004978B6" w:rsidRDefault="00610C27" w:rsidP="00610C27">
      <w:pPr>
        <w:rPr>
          <w:rFonts w:ascii="Verdana" w:hAnsi="Verdana"/>
          <w:b/>
          <w:sz w:val="22"/>
          <w:szCs w:val="22"/>
        </w:rPr>
      </w:pPr>
      <w:r w:rsidRPr="004978B6">
        <w:rPr>
          <w:rFonts w:ascii="Verdana" w:hAnsi="Verdana"/>
          <w:b/>
          <w:sz w:val="22"/>
          <w:szCs w:val="22"/>
        </w:rPr>
        <w:t>____________________________</w:t>
      </w:r>
      <w:r>
        <w:rPr>
          <w:rFonts w:ascii="Verdana" w:hAnsi="Verdana"/>
          <w:b/>
          <w:sz w:val="22"/>
          <w:szCs w:val="22"/>
        </w:rPr>
        <w:t>______________________________</w:t>
      </w:r>
    </w:p>
    <w:p w14:paraId="77B5F80C" w14:textId="77777777" w:rsidR="00610C27" w:rsidRPr="004978B6" w:rsidRDefault="00610C27" w:rsidP="00610C27">
      <w:pPr>
        <w:jc w:val="center"/>
        <w:rPr>
          <w:rFonts w:ascii="Verdana" w:hAnsi="Verdana"/>
          <w:sz w:val="22"/>
          <w:szCs w:val="22"/>
        </w:rPr>
      </w:pPr>
    </w:p>
    <w:p w14:paraId="1AF9E0BE" w14:textId="77777777" w:rsidR="00ED38ED" w:rsidRPr="00ED38ED" w:rsidRDefault="00ED38ED" w:rsidP="00ED38ED">
      <w:pPr>
        <w:overflowPunct w:val="0"/>
        <w:autoSpaceDE w:val="0"/>
        <w:autoSpaceDN w:val="0"/>
        <w:adjustRightInd w:val="0"/>
        <w:ind w:right="4932"/>
        <w:textAlignment w:val="baseline"/>
        <w:rPr>
          <w:rFonts w:ascii="Verdana" w:hAnsi="Verdana"/>
          <w:sz w:val="22"/>
          <w:szCs w:val="22"/>
          <w:lang w:eastAsia="en-US"/>
        </w:rPr>
      </w:pPr>
    </w:p>
    <w:p w14:paraId="7F2FA094" w14:textId="77777777" w:rsidR="00ED38ED" w:rsidRPr="0064675B" w:rsidRDefault="0064675B" w:rsidP="00ED38ED">
      <w:pPr>
        <w:overflowPunct w:val="0"/>
        <w:autoSpaceDE w:val="0"/>
        <w:autoSpaceDN w:val="0"/>
        <w:adjustRightInd w:val="0"/>
        <w:textAlignment w:val="baseline"/>
        <w:rPr>
          <w:rFonts w:ascii="Verdana" w:hAnsi="Verdana"/>
          <w:b/>
          <w:sz w:val="22"/>
          <w:szCs w:val="22"/>
          <w:lang w:eastAsia="en-US"/>
        </w:rPr>
      </w:pPr>
      <w:r w:rsidRPr="0064675B">
        <w:rPr>
          <w:rFonts w:ascii="Verdana" w:hAnsi="Verdana"/>
          <w:b/>
          <w:sz w:val="22"/>
          <w:szCs w:val="22"/>
          <w:lang w:eastAsia="en-US"/>
        </w:rPr>
        <w:t>__________________________________________________________</w:t>
      </w:r>
    </w:p>
    <w:p w14:paraId="3B5D0B79" w14:textId="7B8DF7F2" w:rsidR="004A4799" w:rsidRDefault="004A4799" w:rsidP="00ED38ED">
      <w:pPr>
        <w:overflowPunct w:val="0"/>
        <w:autoSpaceDE w:val="0"/>
        <w:autoSpaceDN w:val="0"/>
        <w:adjustRightInd w:val="0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106DFAB3" w14:textId="66375B33" w:rsidR="004A4799" w:rsidRDefault="004A4799" w:rsidP="00ED38ED">
      <w:pPr>
        <w:overflowPunct w:val="0"/>
        <w:autoSpaceDE w:val="0"/>
        <w:autoSpaceDN w:val="0"/>
        <w:adjustRightInd w:val="0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74B299E0" w14:textId="77777777" w:rsidR="004A4799" w:rsidRPr="00ED38ED" w:rsidRDefault="004A4799" w:rsidP="00ED38ED">
      <w:pPr>
        <w:overflowPunct w:val="0"/>
        <w:autoSpaceDE w:val="0"/>
        <w:autoSpaceDN w:val="0"/>
        <w:adjustRightInd w:val="0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121B3839" w14:textId="77777777" w:rsidR="0064675B" w:rsidRDefault="00ED38ED" w:rsidP="0064675B">
      <w:pPr>
        <w:rPr>
          <w:rFonts w:ascii="Verdana" w:eastAsia="Calibri" w:hAnsi="Verdana"/>
          <w:b/>
          <w:sz w:val="22"/>
          <w:szCs w:val="22"/>
          <w:lang w:eastAsia="en-US"/>
        </w:rPr>
      </w:pPr>
      <w:r w:rsidRPr="00ED38ED">
        <w:rPr>
          <w:rFonts w:ascii="Verdana" w:eastAsia="Calibri" w:hAnsi="Verdana"/>
          <w:b/>
          <w:sz w:val="22"/>
          <w:szCs w:val="22"/>
          <w:lang w:eastAsia="en-US"/>
        </w:rPr>
        <w:t xml:space="preserve">Odgovorna oseba za </w:t>
      </w:r>
      <w:r w:rsidR="00773E5B">
        <w:rPr>
          <w:rFonts w:ascii="Verdana" w:eastAsia="Calibri" w:hAnsi="Verdana"/>
          <w:b/>
          <w:sz w:val="22"/>
          <w:szCs w:val="22"/>
          <w:lang w:eastAsia="en-US"/>
        </w:rPr>
        <w:t>izvedbo programa</w:t>
      </w:r>
      <w:r w:rsidR="0064675B">
        <w:rPr>
          <w:rFonts w:ascii="Verdana" w:eastAsia="Calibri" w:hAnsi="Verdana"/>
          <w:b/>
          <w:sz w:val="22"/>
          <w:szCs w:val="22"/>
          <w:lang w:eastAsia="en-US"/>
        </w:rPr>
        <w:t>:</w:t>
      </w:r>
    </w:p>
    <w:p w14:paraId="3948B02F" w14:textId="77777777" w:rsidR="0064675B" w:rsidRDefault="0064675B" w:rsidP="00646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eastAsia="Calibri" w:hAnsi="Verdana"/>
          <w:b/>
          <w:sz w:val="22"/>
          <w:szCs w:val="22"/>
          <w:lang w:eastAsia="en-US"/>
        </w:rPr>
      </w:pPr>
    </w:p>
    <w:p w14:paraId="349BCDDF" w14:textId="77777777" w:rsidR="0064675B" w:rsidRDefault="0064675B" w:rsidP="00646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eastAsia="Calibri" w:hAnsi="Verdana"/>
          <w:b/>
          <w:sz w:val="22"/>
          <w:szCs w:val="22"/>
          <w:lang w:eastAsia="en-US"/>
        </w:rPr>
      </w:pPr>
    </w:p>
    <w:p w14:paraId="5835B2D6" w14:textId="77777777" w:rsidR="00ED38ED" w:rsidRPr="00ED38ED" w:rsidRDefault="0064675B" w:rsidP="0064675B">
      <w:pPr>
        <w:rPr>
          <w:rFonts w:ascii="Verdana" w:eastAsia="Calibri" w:hAnsi="Verdana"/>
          <w:sz w:val="22"/>
          <w:szCs w:val="22"/>
          <w:lang w:eastAsia="en-US"/>
        </w:rPr>
      </w:pPr>
      <w:r>
        <w:rPr>
          <w:rFonts w:ascii="Verdana" w:eastAsia="Calibri" w:hAnsi="Verdana"/>
          <w:sz w:val="22"/>
          <w:szCs w:val="22"/>
          <w:lang w:eastAsia="en-US"/>
        </w:rPr>
        <w:t xml:space="preserve"> </w:t>
      </w:r>
    </w:p>
    <w:p w14:paraId="1F1A98E1" w14:textId="77777777" w:rsidR="00ED38ED" w:rsidRPr="00ED38ED" w:rsidRDefault="00ED38ED" w:rsidP="00ED38ED">
      <w:pPr>
        <w:rPr>
          <w:rFonts w:ascii="Verdana" w:eastAsia="Calibri" w:hAnsi="Verdana"/>
          <w:sz w:val="22"/>
          <w:szCs w:val="22"/>
          <w:lang w:eastAsia="en-US"/>
        </w:rPr>
      </w:pPr>
      <w:r w:rsidRPr="00ED38ED">
        <w:rPr>
          <w:rFonts w:ascii="Verdana" w:eastAsia="Calibri" w:hAnsi="Verdana"/>
          <w:sz w:val="22"/>
          <w:szCs w:val="22"/>
          <w:lang w:eastAsia="en-US"/>
        </w:rPr>
        <w:t>Telefonska številka odgovorne osebe:_______________</w:t>
      </w:r>
    </w:p>
    <w:p w14:paraId="6DFA9ABC" w14:textId="420F14C2" w:rsidR="004A4799" w:rsidRDefault="004A4799" w:rsidP="00ED38ED">
      <w:pPr>
        <w:overflowPunct w:val="0"/>
        <w:autoSpaceDE w:val="0"/>
        <w:autoSpaceDN w:val="0"/>
        <w:adjustRightInd w:val="0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555283A1" w14:textId="5990A76E" w:rsidR="004A4799" w:rsidRDefault="004A4799" w:rsidP="00ED38ED">
      <w:pPr>
        <w:overflowPunct w:val="0"/>
        <w:autoSpaceDE w:val="0"/>
        <w:autoSpaceDN w:val="0"/>
        <w:adjustRightInd w:val="0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1D740F0A" w14:textId="323C2D09" w:rsidR="004A4799" w:rsidRDefault="004A4799" w:rsidP="00ED38ED">
      <w:pPr>
        <w:overflowPunct w:val="0"/>
        <w:autoSpaceDE w:val="0"/>
        <w:autoSpaceDN w:val="0"/>
        <w:adjustRightInd w:val="0"/>
        <w:textAlignment w:val="baseline"/>
        <w:rPr>
          <w:rFonts w:ascii="Verdana" w:hAnsi="Verdana"/>
          <w:sz w:val="22"/>
          <w:szCs w:val="22"/>
          <w:lang w:eastAsia="en-US"/>
        </w:rPr>
      </w:pPr>
      <w:r>
        <w:rPr>
          <w:rFonts w:ascii="Verdana" w:hAnsi="Verdana"/>
          <w:sz w:val="22"/>
          <w:szCs w:val="22"/>
          <w:lang w:eastAsia="en-US"/>
        </w:rPr>
        <w:t>Ustrezno obkrožite:</w:t>
      </w:r>
    </w:p>
    <w:p w14:paraId="49986F30" w14:textId="77777777" w:rsidR="004A4799" w:rsidRPr="00ED38ED" w:rsidRDefault="004A4799" w:rsidP="001C221A">
      <w:pPr>
        <w:overflowPunct w:val="0"/>
        <w:autoSpaceDE w:val="0"/>
        <w:autoSpaceDN w:val="0"/>
        <w:adjustRightInd w:val="0"/>
        <w:ind w:left="-142"/>
        <w:textAlignment w:val="baseline"/>
        <w:rPr>
          <w:rFonts w:ascii="Verdana" w:hAnsi="Verdana"/>
          <w:sz w:val="22"/>
          <w:szCs w:val="22"/>
          <w:lang w:eastAsia="en-US"/>
        </w:rPr>
      </w:pPr>
    </w:p>
    <w:p w14:paraId="38C07489" w14:textId="31A9EFDB" w:rsidR="004A4799" w:rsidRDefault="004A4799" w:rsidP="001C221A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Verdana" w:hAnsi="Verdana"/>
          <w:b/>
          <w:sz w:val="22"/>
          <w:szCs w:val="22"/>
          <w:lang w:eastAsia="en-US"/>
        </w:rPr>
      </w:pPr>
      <w:r>
        <w:rPr>
          <w:rFonts w:ascii="Verdana" w:hAnsi="Verdana"/>
          <w:b/>
          <w:sz w:val="22"/>
          <w:szCs w:val="22"/>
          <w:lang w:eastAsia="en-US"/>
        </w:rPr>
        <w:t xml:space="preserve">Se bo program </w:t>
      </w:r>
      <w:r w:rsidR="00CE46FD">
        <w:rPr>
          <w:rFonts w:ascii="Verdana" w:hAnsi="Verdana"/>
          <w:b/>
          <w:sz w:val="22"/>
          <w:szCs w:val="22"/>
          <w:lang w:eastAsia="en-US"/>
        </w:rPr>
        <w:t xml:space="preserve">v celoti </w:t>
      </w:r>
      <w:r>
        <w:rPr>
          <w:rFonts w:ascii="Verdana" w:hAnsi="Verdana"/>
          <w:b/>
          <w:sz w:val="22"/>
          <w:szCs w:val="22"/>
          <w:lang w:eastAsia="en-US"/>
        </w:rPr>
        <w:t xml:space="preserve">izvajal na območju občine Bohinj </w:t>
      </w:r>
      <w:r w:rsidRPr="004A4799">
        <w:rPr>
          <w:rFonts w:ascii="Verdana" w:hAnsi="Verdana"/>
          <w:bCs/>
          <w:sz w:val="22"/>
          <w:szCs w:val="22"/>
          <w:lang w:eastAsia="en-US"/>
        </w:rPr>
        <w:t>(ustrezno obkroži):</w:t>
      </w:r>
    </w:p>
    <w:p w14:paraId="54BB950B" w14:textId="318603AB" w:rsidR="004A4799" w:rsidRPr="004A4799" w:rsidRDefault="004A4799" w:rsidP="001C221A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Verdana" w:hAnsi="Verdana"/>
          <w:bCs/>
          <w:sz w:val="22"/>
          <w:szCs w:val="22"/>
          <w:lang w:eastAsia="en-US"/>
        </w:rPr>
      </w:pPr>
      <w:r w:rsidRPr="004A4799">
        <w:rPr>
          <w:rFonts w:ascii="Verdana" w:hAnsi="Verdana"/>
          <w:bCs/>
          <w:sz w:val="22"/>
          <w:szCs w:val="22"/>
          <w:lang w:eastAsia="en-US"/>
        </w:rPr>
        <w:t xml:space="preserve"> - da</w:t>
      </w:r>
    </w:p>
    <w:p w14:paraId="62626D2E" w14:textId="60D76AD1" w:rsidR="004A4799" w:rsidRPr="004A4799" w:rsidRDefault="004A4799" w:rsidP="001C221A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Verdana" w:hAnsi="Verdana"/>
          <w:bCs/>
          <w:sz w:val="22"/>
          <w:szCs w:val="22"/>
          <w:lang w:eastAsia="en-US"/>
        </w:rPr>
      </w:pPr>
      <w:r w:rsidRPr="004A4799">
        <w:rPr>
          <w:rFonts w:ascii="Verdana" w:hAnsi="Verdana"/>
          <w:bCs/>
          <w:sz w:val="22"/>
          <w:szCs w:val="22"/>
          <w:lang w:eastAsia="en-US"/>
        </w:rPr>
        <w:t xml:space="preserve"> - ne</w:t>
      </w:r>
    </w:p>
    <w:p w14:paraId="67599B6E" w14:textId="77777777" w:rsidR="001C221A" w:rsidRDefault="001C221A" w:rsidP="001C221A">
      <w:pPr>
        <w:overflowPunct w:val="0"/>
        <w:autoSpaceDE w:val="0"/>
        <w:autoSpaceDN w:val="0"/>
        <w:adjustRightInd w:val="0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56FA62D7" w14:textId="58442C91" w:rsidR="00910554" w:rsidRPr="00910554" w:rsidRDefault="004A4799" w:rsidP="00910554">
      <w:pPr>
        <w:overflowPunct w:val="0"/>
        <w:autoSpaceDE w:val="0"/>
        <w:autoSpaceDN w:val="0"/>
        <w:adjustRightInd w:val="0"/>
        <w:textAlignment w:val="baseline"/>
        <w:rPr>
          <w:rFonts w:ascii="Verdana" w:hAnsi="Verdana"/>
          <w:b/>
          <w:sz w:val="22"/>
          <w:szCs w:val="22"/>
          <w:lang w:eastAsia="en-US"/>
        </w:rPr>
      </w:pPr>
      <w:r>
        <w:rPr>
          <w:rFonts w:ascii="Verdana" w:hAnsi="Verdana"/>
          <w:b/>
          <w:sz w:val="22"/>
          <w:szCs w:val="22"/>
          <w:lang w:eastAsia="en-US"/>
        </w:rPr>
        <w:t>Program se bo izvajal:</w:t>
      </w:r>
    </w:p>
    <w:p w14:paraId="626BE288" w14:textId="315D3A0C" w:rsidR="004A4799" w:rsidRPr="004A4799" w:rsidRDefault="004A4799" w:rsidP="001C221A">
      <w:pPr>
        <w:pStyle w:val="Odstavekseznama"/>
        <w:numPr>
          <w:ilvl w:val="0"/>
          <w:numId w:val="35"/>
        </w:numPr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Verdana" w:hAnsi="Verdana"/>
          <w:bCs/>
          <w:sz w:val="22"/>
          <w:szCs w:val="22"/>
          <w:lang w:eastAsia="en-US"/>
        </w:rPr>
      </w:pPr>
      <w:r w:rsidRPr="004A4799">
        <w:rPr>
          <w:rFonts w:ascii="Verdana" w:hAnsi="Verdana"/>
          <w:bCs/>
          <w:sz w:val="22"/>
          <w:szCs w:val="22"/>
          <w:lang w:eastAsia="en-US"/>
        </w:rPr>
        <w:t>Celo leto oziroma več kot 9 mesecev</w:t>
      </w:r>
    </w:p>
    <w:p w14:paraId="10151955" w14:textId="664DDBDD" w:rsidR="00910554" w:rsidRPr="00910554" w:rsidRDefault="004A4799" w:rsidP="00910554">
      <w:pPr>
        <w:pStyle w:val="Odstavekseznama"/>
        <w:numPr>
          <w:ilvl w:val="0"/>
          <w:numId w:val="35"/>
        </w:numPr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Verdana" w:hAnsi="Verdana"/>
          <w:bCs/>
          <w:sz w:val="22"/>
          <w:szCs w:val="22"/>
          <w:lang w:eastAsia="en-US"/>
        </w:rPr>
      </w:pPr>
      <w:r w:rsidRPr="004A4799">
        <w:rPr>
          <w:rFonts w:ascii="Verdana" w:hAnsi="Verdana"/>
          <w:bCs/>
          <w:sz w:val="22"/>
          <w:szCs w:val="22"/>
          <w:lang w:eastAsia="en-US"/>
        </w:rPr>
        <w:t>Občasno oziroma določeno krajše časovno obdobje</w:t>
      </w:r>
    </w:p>
    <w:p w14:paraId="713719C9" w14:textId="69E523BC" w:rsidR="001C221A" w:rsidRDefault="001C221A" w:rsidP="001C221A">
      <w:pPr>
        <w:overflowPunct w:val="0"/>
        <w:autoSpaceDE w:val="0"/>
        <w:autoSpaceDN w:val="0"/>
        <w:adjustRightInd w:val="0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1698DCE9" w14:textId="015F828F" w:rsidR="001C221A" w:rsidRDefault="001C221A" w:rsidP="001C221A">
      <w:pPr>
        <w:overflowPunct w:val="0"/>
        <w:autoSpaceDE w:val="0"/>
        <w:autoSpaceDN w:val="0"/>
        <w:adjustRightInd w:val="0"/>
        <w:ind w:left="-142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3D6C104E" w14:textId="77777777" w:rsidR="001C221A" w:rsidRPr="001C221A" w:rsidRDefault="001C221A" w:rsidP="001C221A">
      <w:pPr>
        <w:overflowPunct w:val="0"/>
        <w:autoSpaceDE w:val="0"/>
        <w:autoSpaceDN w:val="0"/>
        <w:adjustRightInd w:val="0"/>
        <w:ind w:left="-142"/>
        <w:textAlignment w:val="baseline"/>
        <w:rPr>
          <w:rFonts w:ascii="Verdana" w:hAnsi="Verdana"/>
          <w:b/>
          <w:sz w:val="22"/>
          <w:szCs w:val="22"/>
          <w:lang w:eastAsia="en-US"/>
        </w:rPr>
      </w:pPr>
      <w:r w:rsidRPr="001C221A">
        <w:rPr>
          <w:rFonts w:ascii="Verdana" w:hAnsi="Verdana"/>
          <w:b/>
          <w:sz w:val="22"/>
          <w:szCs w:val="22"/>
          <w:lang w:eastAsia="en-US"/>
        </w:rPr>
        <w:t>Izvajanje aktivnosti programa</w:t>
      </w:r>
    </w:p>
    <w:p w14:paraId="75BA5620" w14:textId="507C38ED" w:rsidR="001C221A" w:rsidRPr="001C221A" w:rsidRDefault="001C221A" w:rsidP="001C221A">
      <w:pPr>
        <w:pStyle w:val="Odstavekseznama"/>
        <w:numPr>
          <w:ilvl w:val="0"/>
          <w:numId w:val="35"/>
        </w:numPr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Verdana" w:hAnsi="Verdana"/>
          <w:bCs/>
          <w:sz w:val="22"/>
          <w:szCs w:val="22"/>
          <w:lang w:eastAsia="en-US"/>
        </w:rPr>
      </w:pPr>
      <w:r w:rsidRPr="001C221A">
        <w:rPr>
          <w:rFonts w:ascii="Verdana" w:hAnsi="Verdana"/>
          <w:bCs/>
          <w:sz w:val="22"/>
          <w:szCs w:val="22"/>
          <w:lang w:eastAsia="en-US"/>
        </w:rPr>
        <w:t>Občasno (manj kot enkrat na mesec)</w:t>
      </w:r>
    </w:p>
    <w:p w14:paraId="08870902" w14:textId="0FFB298B" w:rsidR="001C221A" w:rsidRPr="001C221A" w:rsidRDefault="001C221A" w:rsidP="001C221A">
      <w:pPr>
        <w:pStyle w:val="Odstavekseznama"/>
        <w:numPr>
          <w:ilvl w:val="0"/>
          <w:numId w:val="35"/>
        </w:numPr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Verdana" w:hAnsi="Verdana"/>
          <w:bCs/>
          <w:sz w:val="22"/>
          <w:szCs w:val="22"/>
          <w:lang w:eastAsia="en-US"/>
        </w:rPr>
      </w:pPr>
      <w:r w:rsidRPr="001C221A">
        <w:rPr>
          <w:rFonts w:ascii="Verdana" w:hAnsi="Verdana"/>
          <w:bCs/>
          <w:sz w:val="22"/>
          <w:szCs w:val="22"/>
          <w:lang w:eastAsia="en-US"/>
        </w:rPr>
        <w:t>1-3x na mesec</w:t>
      </w:r>
    </w:p>
    <w:p w14:paraId="3F713D1C" w14:textId="15EDE0AF" w:rsidR="001C221A" w:rsidRPr="001C221A" w:rsidRDefault="001C221A" w:rsidP="001C221A">
      <w:pPr>
        <w:pStyle w:val="Odstavekseznama"/>
        <w:numPr>
          <w:ilvl w:val="0"/>
          <w:numId w:val="35"/>
        </w:numPr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Verdana" w:hAnsi="Verdana"/>
          <w:bCs/>
          <w:sz w:val="22"/>
          <w:szCs w:val="22"/>
          <w:lang w:eastAsia="en-US"/>
        </w:rPr>
      </w:pPr>
      <w:r w:rsidRPr="001C221A">
        <w:rPr>
          <w:rFonts w:ascii="Verdana" w:hAnsi="Verdana"/>
          <w:bCs/>
          <w:sz w:val="22"/>
          <w:szCs w:val="22"/>
          <w:lang w:eastAsia="en-US"/>
        </w:rPr>
        <w:t>1-3x na teden</w:t>
      </w:r>
    </w:p>
    <w:p w14:paraId="482045FF" w14:textId="52B101C4" w:rsidR="001C221A" w:rsidRDefault="001C221A" w:rsidP="001C221A">
      <w:pPr>
        <w:pStyle w:val="Odstavekseznama"/>
        <w:numPr>
          <w:ilvl w:val="0"/>
          <w:numId w:val="35"/>
        </w:numPr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Verdana" w:hAnsi="Verdana"/>
          <w:bCs/>
          <w:sz w:val="22"/>
          <w:szCs w:val="22"/>
          <w:lang w:eastAsia="en-US"/>
        </w:rPr>
      </w:pPr>
      <w:r w:rsidRPr="001C221A">
        <w:rPr>
          <w:rFonts w:ascii="Verdana" w:hAnsi="Verdana"/>
          <w:bCs/>
          <w:sz w:val="22"/>
          <w:szCs w:val="22"/>
          <w:lang w:eastAsia="en-US"/>
        </w:rPr>
        <w:t>več kot 3x na teden</w:t>
      </w:r>
    </w:p>
    <w:p w14:paraId="49C6E3F3" w14:textId="0F124C3E" w:rsidR="004A4799" w:rsidRPr="00910554" w:rsidRDefault="00910554" w:rsidP="00910554">
      <w:pPr>
        <w:pStyle w:val="Odstavekseznama"/>
        <w:numPr>
          <w:ilvl w:val="0"/>
          <w:numId w:val="35"/>
        </w:numPr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Verdana" w:hAnsi="Verdana"/>
          <w:bCs/>
          <w:sz w:val="22"/>
          <w:szCs w:val="22"/>
          <w:lang w:eastAsia="en-US"/>
        </w:rPr>
      </w:pPr>
      <w:r>
        <w:rPr>
          <w:rFonts w:ascii="Verdana" w:hAnsi="Verdana"/>
          <w:bCs/>
          <w:sz w:val="22"/>
          <w:szCs w:val="22"/>
          <w:lang w:eastAsia="en-US"/>
        </w:rPr>
        <w:t>krajše strnjeno obdobje</w:t>
      </w:r>
    </w:p>
    <w:p w14:paraId="0A908577" w14:textId="77777777" w:rsidR="001C221A" w:rsidRDefault="001C221A" w:rsidP="001C221A">
      <w:pPr>
        <w:overflowPunct w:val="0"/>
        <w:autoSpaceDE w:val="0"/>
        <w:autoSpaceDN w:val="0"/>
        <w:adjustRightInd w:val="0"/>
        <w:ind w:left="-142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23C22AD9" w14:textId="73AEB98A" w:rsidR="00ED38ED" w:rsidRPr="00ED38ED" w:rsidRDefault="001C221A" w:rsidP="001C221A">
      <w:pPr>
        <w:overflowPunct w:val="0"/>
        <w:autoSpaceDE w:val="0"/>
        <w:autoSpaceDN w:val="0"/>
        <w:adjustRightInd w:val="0"/>
        <w:ind w:left="-142"/>
        <w:textAlignment w:val="baseline"/>
        <w:rPr>
          <w:rFonts w:ascii="Verdana" w:hAnsi="Verdana"/>
          <w:b/>
          <w:sz w:val="22"/>
          <w:szCs w:val="22"/>
          <w:lang w:eastAsia="en-US"/>
        </w:rPr>
      </w:pPr>
      <w:r>
        <w:rPr>
          <w:rFonts w:ascii="Verdana" w:hAnsi="Verdana"/>
          <w:b/>
          <w:sz w:val="22"/>
          <w:szCs w:val="22"/>
          <w:lang w:eastAsia="en-US"/>
        </w:rPr>
        <w:t>Program je namenjen</w:t>
      </w:r>
      <w:r w:rsidR="0064675B">
        <w:rPr>
          <w:rFonts w:ascii="Verdana" w:hAnsi="Verdana"/>
          <w:b/>
          <w:sz w:val="22"/>
          <w:szCs w:val="22"/>
          <w:lang w:eastAsia="en-US"/>
        </w:rPr>
        <w:t xml:space="preserve"> </w:t>
      </w:r>
      <w:r w:rsidR="0064675B" w:rsidRPr="0064675B">
        <w:rPr>
          <w:rFonts w:ascii="Verdana" w:hAnsi="Verdana"/>
          <w:sz w:val="22"/>
          <w:szCs w:val="22"/>
          <w:lang w:eastAsia="en-US"/>
        </w:rPr>
        <w:t>(ustrezno obkroži)</w:t>
      </w:r>
      <w:r w:rsidR="00A06D68" w:rsidRPr="0064675B">
        <w:rPr>
          <w:rFonts w:ascii="Verdana" w:hAnsi="Verdana"/>
          <w:sz w:val="22"/>
          <w:szCs w:val="22"/>
          <w:lang w:eastAsia="en-US"/>
        </w:rPr>
        <w:t>:</w:t>
      </w:r>
    </w:p>
    <w:p w14:paraId="6AF28CE3" w14:textId="77777777" w:rsidR="00ED38ED" w:rsidRPr="00ED38ED" w:rsidRDefault="00ED38ED" w:rsidP="001C221A">
      <w:pPr>
        <w:overflowPunct w:val="0"/>
        <w:autoSpaceDE w:val="0"/>
        <w:autoSpaceDN w:val="0"/>
        <w:adjustRightInd w:val="0"/>
        <w:ind w:left="-142"/>
        <w:jc w:val="both"/>
        <w:textAlignment w:val="baseline"/>
        <w:rPr>
          <w:rFonts w:ascii="Verdana" w:hAnsi="Verdana"/>
          <w:sz w:val="22"/>
          <w:szCs w:val="22"/>
          <w:lang w:eastAsia="en-US"/>
        </w:rPr>
      </w:pPr>
    </w:p>
    <w:p w14:paraId="7613DA4C" w14:textId="77777777" w:rsidR="007B1A36" w:rsidRPr="006E7EB5" w:rsidRDefault="007B1A36" w:rsidP="001C221A">
      <w:pPr>
        <w:numPr>
          <w:ilvl w:val="0"/>
          <w:numId w:val="27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Verdana" w:hAnsi="Verdana"/>
          <w:sz w:val="22"/>
          <w:lang w:val="x-none" w:eastAsia="x-none"/>
        </w:rPr>
      </w:pPr>
      <w:r w:rsidRPr="006E7EB5">
        <w:rPr>
          <w:rFonts w:ascii="Verdana" w:hAnsi="Verdana"/>
          <w:sz w:val="22"/>
          <w:lang w:val="x-none" w:eastAsia="x-none"/>
        </w:rPr>
        <w:t>reševanju socialnih stisk posameznikov,</w:t>
      </w:r>
    </w:p>
    <w:p w14:paraId="72AA7CEF" w14:textId="77777777" w:rsidR="007B1A36" w:rsidRPr="006E7EB5" w:rsidRDefault="007B1A36" w:rsidP="001C221A">
      <w:pPr>
        <w:numPr>
          <w:ilvl w:val="0"/>
          <w:numId w:val="27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Verdana" w:hAnsi="Verdana"/>
          <w:sz w:val="22"/>
          <w:lang w:val="x-none" w:eastAsia="x-none"/>
        </w:rPr>
      </w:pPr>
      <w:r w:rsidRPr="006E7EB5">
        <w:rPr>
          <w:rFonts w:ascii="Verdana" w:hAnsi="Verdana"/>
          <w:sz w:val="22"/>
          <w:lang w:val="x-none" w:eastAsia="x-none"/>
        </w:rPr>
        <w:t>reševanju socialnih stisk invalidov,</w:t>
      </w:r>
    </w:p>
    <w:p w14:paraId="1187C940" w14:textId="77777777" w:rsidR="007B1A36" w:rsidRPr="006E7EB5" w:rsidRDefault="007B1A36" w:rsidP="001C221A">
      <w:pPr>
        <w:numPr>
          <w:ilvl w:val="0"/>
          <w:numId w:val="27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Verdana" w:hAnsi="Verdana"/>
          <w:sz w:val="22"/>
          <w:lang w:val="x-none" w:eastAsia="x-none"/>
        </w:rPr>
      </w:pPr>
      <w:r w:rsidRPr="006E7EB5">
        <w:rPr>
          <w:rFonts w:ascii="Verdana" w:hAnsi="Verdana"/>
          <w:sz w:val="22"/>
          <w:lang w:val="x-none" w:eastAsia="x-none"/>
        </w:rPr>
        <w:t xml:space="preserve">osveščanju javnosti o nediskriminaciji invalidov in ljudi s posebnimi potrebami, </w:t>
      </w:r>
    </w:p>
    <w:p w14:paraId="2140496F" w14:textId="77777777" w:rsidR="007B1A36" w:rsidRPr="006E7EB5" w:rsidRDefault="007B1A36" w:rsidP="001C221A">
      <w:pPr>
        <w:numPr>
          <w:ilvl w:val="0"/>
          <w:numId w:val="27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Verdana" w:hAnsi="Verdana"/>
          <w:sz w:val="22"/>
          <w:lang w:val="x-none" w:eastAsia="x-none"/>
        </w:rPr>
      </w:pPr>
      <w:r w:rsidRPr="006E7EB5">
        <w:rPr>
          <w:rFonts w:ascii="Verdana" w:hAnsi="Verdana"/>
          <w:sz w:val="22"/>
          <w:lang w:val="x-none" w:eastAsia="x-none"/>
        </w:rPr>
        <w:t>izobraževanju invalidov in drugih oseb s posebnimi potrebami,</w:t>
      </w:r>
    </w:p>
    <w:p w14:paraId="3A4DEF1B" w14:textId="3B3423D3" w:rsidR="007B1A36" w:rsidRDefault="00722A64" w:rsidP="001C221A">
      <w:pPr>
        <w:numPr>
          <w:ilvl w:val="0"/>
          <w:numId w:val="27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Verdana" w:hAnsi="Verdana"/>
          <w:sz w:val="22"/>
          <w:lang w:val="x-none" w:eastAsia="x-none"/>
        </w:rPr>
      </w:pPr>
      <w:r w:rsidRPr="006E7EB5">
        <w:rPr>
          <w:rFonts w:ascii="Verdana" w:hAnsi="Verdana"/>
          <w:sz w:val="22"/>
          <w:lang w:val="x-none" w:eastAsia="x-none"/>
        </w:rPr>
        <w:t>ohranj</w:t>
      </w:r>
      <w:r>
        <w:rPr>
          <w:rFonts w:ascii="Verdana" w:hAnsi="Verdana"/>
          <w:sz w:val="22"/>
          <w:lang w:eastAsia="x-none"/>
        </w:rPr>
        <w:t>anju</w:t>
      </w:r>
      <w:r w:rsidRPr="006E7EB5">
        <w:rPr>
          <w:rFonts w:ascii="Verdana" w:hAnsi="Verdana"/>
          <w:sz w:val="22"/>
          <w:lang w:val="x-none" w:eastAsia="x-none"/>
        </w:rPr>
        <w:t xml:space="preserve"> </w:t>
      </w:r>
      <w:r w:rsidR="007B1A36" w:rsidRPr="006E7EB5">
        <w:rPr>
          <w:rFonts w:ascii="Verdana" w:hAnsi="Verdana"/>
          <w:sz w:val="22"/>
          <w:lang w:val="x-none" w:eastAsia="x-none"/>
        </w:rPr>
        <w:t>zdravja</w:t>
      </w:r>
    </w:p>
    <w:p w14:paraId="5A4F327D" w14:textId="225672AF" w:rsidR="001C221A" w:rsidRDefault="001C221A" w:rsidP="001C221A">
      <w:pPr>
        <w:numPr>
          <w:ilvl w:val="0"/>
          <w:numId w:val="27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rFonts w:ascii="Verdana" w:hAnsi="Verdana"/>
          <w:sz w:val="22"/>
          <w:lang w:val="x-none" w:eastAsia="x-none"/>
        </w:rPr>
      </w:pPr>
      <w:r>
        <w:rPr>
          <w:rFonts w:ascii="Verdana" w:hAnsi="Verdana"/>
          <w:sz w:val="22"/>
          <w:lang w:eastAsia="x-none"/>
        </w:rPr>
        <w:t>drugo (opišite):_____________________</w:t>
      </w:r>
    </w:p>
    <w:p w14:paraId="5ADAB919" w14:textId="77777777" w:rsidR="00A06D68" w:rsidRPr="006E7EB5" w:rsidRDefault="00A06D68" w:rsidP="001C221A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lang w:val="x-none" w:eastAsia="x-none"/>
        </w:rPr>
      </w:pPr>
    </w:p>
    <w:p w14:paraId="3D62908E" w14:textId="77777777" w:rsidR="00A06D68" w:rsidRDefault="00A06D68" w:rsidP="001C221A">
      <w:pPr>
        <w:overflowPunct w:val="0"/>
        <w:autoSpaceDE w:val="0"/>
        <w:autoSpaceDN w:val="0"/>
        <w:adjustRightInd w:val="0"/>
        <w:ind w:firstLine="142"/>
        <w:jc w:val="both"/>
        <w:textAlignment w:val="baseline"/>
        <w:rPr>
          <w:rFonts w:ascii="Verdana" w:hAnsi="Verdana"/>
          <w:sz w:val="22"/>
          <w:szCs w:val="22"/>
          <w:u w:val="single"/>
          <w:lang w:eastAsia="en-US"/>
        </w:rPr>
      </w:pPr>
    </w:p>
    <w:p w14:paraId="783A9AA2" w14:textId="77777777" w:rsidR="00ED38ED" w:rsidRPr="00ED38ED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  <w:r w:rsidRPr="00ED38ED">
        <w:rPr>
          <w:rFonts w:ascii="Verdana" w:hAnsi="Verdana"/>
          <w:b/>
          <w:sz w:val="22"/>
          <w:szCs w:val="22"/>
          <w:lang w:eastAsia="en-US"/>
        </w:rPr>
        <w:t xml:space="preserve">Opis programa </w:t>
      </w:r>
      <w:r w:rsidRPr="00ED38ED">
        <w:rPr>
          <w:rFonts w:ascii="Verdana" w:hAnsi="Verdana"/>
          <w:sz w:val="22"/>
          <w:szCs w:val="22"/>
          <w:lang w:eastAsia="en-US"/>
        </w:rPr>
        <w:t>(opišite, kaj boste izvajali in kako):</w:t>
      </w:r>
    </w:p>
    <w:p w14:paraId="7B4B377A" w14:textId="77777777" w:rsidR="00ED38ED" w:rsidRPr="00ED38ED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0F9C42A0" w14:textId="77777777" w:rsidR="00ED38ED" w:rsidRPr="00ED38ED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78B4BEFA" w14:textId="77777777" w:rsidR="00ED38ED" w:rsidRPr="00ED38ED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490F6844" w14:textId="77777777" w:rsidR="00ED38ED" w:rsidRPr="00ED38ED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6F1FE4D2" w14:textId="77777777" w:rsidR="00ED38ED" w:rsidRPr="00ED38ED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359A509D" w14:textId="77777777" w:rsidR="00ED38ED" w:rsidRPr="00ED38ED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7C13687B" w14:textId="77777777" w:rsidR="00ED38ED" w:rsidRPr="00ED38ED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0F9C2189" w14:textId="77777777" w:rsidR="00ED38ED" w:rsidRPr="00ED38ED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73BF3924" w14:textId="77777777" w:rsidR="00ED38ED" w:rsidRPr="00ED38ED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0A001903" w14:textId="77777777" w:rsidR="00ED38ED" w:rsidRPr="00ED38ED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16656441" w14:textId="77777777" w:rsidR="00ED38ED" w:rsidRPr="00ED38ED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szCs w:val="22"/>
          <w:lang w:eastAsia="en-US"/>
        </w:rPr>
      </w:pPr>
    </w:p>
    <w:p w14:paraId="4D0F033A" w14:textId="77777777" w:rsidR="00ED38ED" w:rsidRPr="00ED38ED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szCs w:val="22"/>
          <w:lang w:eastAsia="en-US"/>
        </w:rPr>
      </w:pPr>
    </w:p>
    <w:p w14:paraId="53FBB17E" w14:textId="77777777" w:rsidR="00ED38ED" w:rsidRPr="00ED38ED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szCs w:val="22"/>
          <w:lang w:eastAsia="en-US"/>
        </w:rPr>
      </w:pPr>
      <w:r w:rsidRPr="00ED38ED">
        <w:rPr>
          <w:rFonts w:ascii="Verdana" w:hAnsi="Verdana"/>
          <w:b/>
          <w:sz w:val="22"/>
          <w:szCs w:val="22"/>
          <w:lang w:eastAsia="en-US"/>
        </w:rPr>
        <w:t xml:space="preserve">Čas izvedbe programa: </w:t>
      </w:r>
      <w:r w:rsidR="0064675B">
        <w:rPr>
          <w:rFonts w:ascii="Verdana" w:hAnsi="Verdana"/>
          <w:sz w:val="22"/>
          <w:szCs w:val="22"/>
          <w:lang w:eastAsia="en-US"/>
        </w:rPr>
        <w:t>(navedite termin</w:t>
      </w:r>
      <w:r w:rsidRPr="00ED38ED">
        <w:rPr>
          <w:rFonts w:ascii="Verdana" w:hAnsi="Verdana"/>
          <w:sz w:val="22"/>
          <w:szCs w:val="22"/>
          <w:lang w:eastAsia="en-US"/>
        </w:rPr>
        <w:t xml:space="preserve"> po urah oz. mesecih ali tednih) </w:t>
      </w:r>
    </w:p>
    <w:p w14:paraId="79D51E6A" w14:textId="77777777" w:rsidR="00ED38ED" w:rsidRPr="00ED38ED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szCs w:val="22"/>
          <w:lang w:eastAsia="en-US"/>
        </w:rPr>
      </w:pPr>
    </w:p>
    <w:p w14:paraId="7FFCBB12" w14:textId="77777777" w:rsidR="00ED38ED" w:rsidRDefault="00ED38ED" w:rsidP="00903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1DA19767" w14:textId="77777777" w:rsidR="0064675B" w:rsidRPr="00ED38ED" w:rsidRDefault="0064675B" w:rsidP="00903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5B3A199E" w14:textId="77777777" w:rsidR="0064675B" w:rsidRDefault="0064675B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5EF59C03" w14:textId="77777777" w:rsidR="00ED38ED" w:rsidRPr="00ED38ED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  <w:r w:rsidRPr="00ED38ED">
        <w:rPr>
          <w:rFonts w:ascii="Verdana" w:hAnsi="Verdana"/>
          <w:b/>
          <w:sz w:val="22"/>
          <w:szCs w:val="22"/>
          <w:lang w:eastAsia="en-US"/>
        </w:rPr>
        <w:t xml:space="preserve">Kraj izvedbe programa: </w:t>
      </w:r>
      <w:r w:rsidRPr="00ED38ED">
        <w:rPr>
          <w:rFonts w:ascii="Verdana" w:hAnsi="Verdana"/>
          <w:sz w:val="22"/>
          <w:szCs w:val="22"/>
          <w:lang w:eastAsia="en-US"/>
        </w:rPr>
        <w:t>(točna lokacija izvajanja programa)</w:t>
      </w:r>
    </w:p>
    <w:p w14:paraId="0F6F0239" w14:textId="77777777" w:rsidR="00ED38ED" w:rsidRPr="00ED38ED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szCs w:val="22"/>
          <w:lang w:eastAsia="en-US"/>
        </w:rPr>
      </w:pPr>
    </w:p>
    <w:p w14:paraId="30B50419" w14:textId="77777777" w:rsidR="00ED38ED" w:rsidRDefault="00ED38ED" w:rsidP="00903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2B6B002F" w14:textId="77777777" w:rsidR="0064675B" w:rsidRPr="00ED38ED" w:rsidRDefault="0064675B" w:rsidP="00903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42F2E164" w14:textId="77777777" w:rsidR="00ED38ED" w:rsidRPr="00ED38ED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7ABD9CC1" w14:textId="77777777" w:rsidR="00ED38ED" w:rsidRPr="00ED38ED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  <w:r w:rsidRPr="00ED38ED">
        <w:rPr>
          <w:rFonts w:ascii="Verdana" w:hAnsi="Verdana"/>
          <w:b/>
          <w:sz w:val="22"/>
          <w:szCs w:val="22"/>
          <w:lang w:eastAsia="en-US"/>
        </w:rPr>
        <w:t xml:space="preserve">Izvajalci programa: </w:t>
      </w:r>
      <w:r w:rsidRPr="00ED38ED">
        <w:rPr>
          <w:rFonts w:ascii="Verdana" w:hAnsi="Verdana"/>
          <w:sz w:val="22"/>
          <w:szCs w:val="22"/>
          <w:lang w:eastAsia="en-US"/>
        </w:rPr>
        <w:t>(strokovni delavci, prostovoljci,</w:t>
      </w:r>
      <w:r w:rsidR="00722A64">
        <w:rPr>
          <w:rFonts w:ascii="Verdana" w:hAnsi="Verdana"/>
          <w:sz w:val="22"/>
          <w:szCs w:val="22"/>
          <w:lang w:eastAsia="en-US"/>
        </w:rPr>
        <w:t xml:space="preserve"> …</w:t>
      </w:r>
      <w:r w:rsidRPr="00ED38ED">
        <w:rPr>
          <w:rFonts w:ascii="Verdana" w:hAnsi="Verdana"/>
          <w:sz w:val="22"/>
          <w:szCs w:val="22"/>
          <w:lang w:eastAsia="en-US"/>
        </w:rPr>
        <w:t>)</w:t>
      </w:r>
    </w:p>
    <w:p w14:paraId="573399BD" w14:textId="77777777" w:rsidR="00ED38ED" w:rsidRPr="00ED38ED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719DCACA" w14:textId="11078A69" w:rsidR="009030FD" w:rsidRDefault="00E04775" w:rsidP="009030FD">
      <w:pPr>
        <w:pStyle w:val="Telobesedil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izvajalci programa:</w:t>
      </w:r>
    </w:p>
    <w:p w14:paraId="49B10A44" w14:textId="27E3AEDE" w:rsidR="00E04775" w:rsidRDefault="00E04775" w:rsidP="009030FD">
      <w:pPr>
        <w:pStyle w:val="Telobesedil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b/>
          <w:bCs/>
          <w:sz w:val="22"/>
          <w:szCs w:val="22"/>
        </w:rPr>
      </w:pPr>
    </w:p>
    <w:p w14:paraId="64B85529" w14:textId="7210AFA5" w:rsidR="00E04775" w:rsidRDefault="00E04775" w:rsidP="009030FD">
      <w:pPr>
        <w:pStyle w:val="Telobesedil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Prostovoljci:</w:t>
      </w:r>
    </w:p>
    <w:p w14:paraId="12392E02" w14:textId="77777777" w:rsidR="00E04775" w:rsidRDefault="00E04775" w:rsidP="009030FD">
      <w:pPr>
        <w:pStyle w:val="Telobesedil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b/>
          <w:bCs/>
          <w:sz w:val="22"/>
          <w:szCs w:val="22"/>
        </w:rPr>
      </w:pPr>
    </w:p>
    <w:p w14:paraId="6EB06262" w14:textId="09B8D62B" w:rsidR="00E04775" w:rsidRPr="00E04775" w:rsidRDefault="00E04775" w:rsidP="00E04775">
      <w:pPr>
        <w:pStyle w:val="Telobesedila3"/>
        <w:rPr>
          <w:rFonts w:ascii="Verdana" w:hAnsi="Verdana"/>
          <w:b/>
          <w:bCs/>
          <w:sz w:val="22"/>
          <w:szCs w:val="22"/>
        </w:rPr>
      </w:pPr>
      <w:r w:rsidRPr="00E04775">
        <w:rPr>
          <w:rFonts w:ascii="Verdana" w:hAnsi="Verdana"/>
          <w:b/>
          <w:bCs/>
          <w:sz w:val="22"/>
          <w:szCs w:val="22"/>
        </w:rPr>
        <w:t>OBVEZNE PRILOGE:</w:t>
      </w:r>
    </w:p>
    <w:p w14:paraId="7FBB43CE" w14:textId="77777777" w:rsidR="00E04775" w:rsidRPr="00E04775" w:rsidRDefault="00E04775" w:rsidP="00E04775">
      <w:pPr>
        <w:pStyle w:val="Telobesedila3"/>
        <w:rPr>
          <w:rFonts w:ascii="Verdana" w:hAnsi="Verdana"/>
          <w:sz w:val="22"/>
          <w:szCs w:val="22"/>
        </w:rPr>
      </w:pPr>
      <w:r w:rsidRPr="00E04775">
        <w:rPr>
          <w:rFonts w:ascii="Verdana" w:hAnsi="Verdana"/>
          <w:sz w:val="22"/>
          <w:szCs w:val="22"/>
        </w:rPr>
        <w:t>-</w:t>
      </w:r>
      <w:r w:rsidRPr="00E04775">
        <w:rPr>
          <w:rFonts w:ascii="Verdana" w:hAnsi="Verdana"/>
          <w:sz w:val="22"/>
          <w:szCs w:val="22"/>
        </w:rPr>
        <w:tab/>
        <w:t>Dokazilo o registraciji izvajalca programa (pravno organizacijska oblika)</w:t>
      </w:r>
    </w:p>
    <w:p w14:paraId="4E253FEE" w14:textId="77777777" w:rsidR="00E04775" w:rsidRPr="00E04775" w:rsidRDefault="00E04775" w:rsidP="00E04775">
      <w:pPr>
        <w:pStyle w:val="Telobesedila3"/>
        <w:rPr>
          <w:rFonts w:ascii="Verdana" w:hAnsi="Verdana"/>
          <w:sz w:val="22"/>
          <w:szCs w:val="22"/>
        </w:rPr>
      </w:pPr>
      <w:r w:rsidRPr="00E04775">
        <w:rPr>
          <w:rFonts w:ascii="Verdana" w:hAnsi="Verdana"/>
          <w:sz w:val="22"/>
          <w:szCs w:val="22"/>
        </w:rPr>
        <w:t>-</w:t>
      </w:r>
      <w:r w:rsidRPr="00E04775">
        <w:rPr>
          <w:rFonts w:ascii="Verdana" w:hAnsi="Verdana"/>
          <w:sz w:val="22"/>
          <w:szCs w:val="22"/>
        </w:rPr>
        <w:tab/>
        <w:t>Dokazila o izkušnjah in kvalifikacijah nosilca in izvajalcev programa (ustrezno dokazilo)</w:t>
      </w:r>
    </w:p>
    <w:p w14:paraId="4D7E5652" w14:textId="77777777" w:rsidR="00E04775" w:rsidRDefault="00E04775" w:rsidP="009030FD">
      <w:pPr>
        <w:pStyle w:val="Telobesedila3"/>
        <w:rPr>
          <w:rFonts w:ascii="Verdana" w:hAnsi="Verdana"/>
          <w:b/>
          <w:bCs/>
          <w:sz w:val="22"/>
          <w:szCs w:val="22"/>
        </w:rPr>
      </w:pPr>
    </w:p>
    <w:p w14:paraId="4B2844F7" w14:textId="5169BA55" w:rsidR="009030FD" w:rsidRPr="00A33C96" w:rsidRDefault="009030FD" w:rsidP="009030FD">
      <w:pPr>
        <w:pStyle w:val="Telobesedila3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Program</w:t>
      </w:r>
      <w:r w:rsidRPr="00A33C96">
        <w:rPr>
          <w:rFonts w:ascii="Verdana" w:hAnsi="Verdana"/>
          <w:b/>
          <w:bCs/>
          <w:sz w:val="22"/>
          <w:szCs w:val="22"/>
        </w:rPr>
        <w:t xml:space="preserve"> izvajamo (obkrožite):</w:t>
      </w:r>
    </w:p>
    <w:p w14:paraId="62EA9BFC" w14:textId="2D2E066B" w:rsidR="009030FD" w:rsidRPr="004978B6" w:rsidRDefault="009030FD" w:rsidP="009030FD">
      <w:pPr>
        <w:pStyle w:val="Telobesedila3"/>
        <w:numPr>
          <w:ilvl w:val="0"/>
          <w:numId w:val="11"/>
        </w:numPr>
        <w:spacing w:after="0"/>
        <w:rPr>
          <w:rFonts w:ascii="Verdana" w:hAnsi="Verdana"/>
          <w:sz w:val="22"/>
          <w:szCs w:val="22"/>
        </w:rPr>
      </w:pPr>
      <w:r w:rsidRPr="004978B6">
        <w:rPr>
          <w:rFonts w:ascii="Verdana" w:hAnsi="Verdana"/>
          <w:sz w:val="22"/>
          <w:szCs w:val="22"/>
        </w:rPr>
        <w:t xml:space="preserve">prvič v letu </w:t>
      </w:r>
      <w:r w:rsidR="006526C2">
        <w:rPr>
          <w:rFonts w:ascii="Verdana" w:hAnsi="Verdana"/>
          <w:sz w:val="22"/>
          <w:szCs w:val="22"/>
        </w:rPr>
        <w:t>202</w:t>
      </w:r>
      <w:r w:rsidR="00B27160">
        <w:rPr>
          <w:rFonts w:ascii="Verdana" w:hAnsi="Verdana"/>
          <w:sz w:val="22"/>
          <w:szCs w:val="22"/>
        </w:rPr>
        <w:t>5</w:t>
      </w:r>
    </w:p>
    <w:p w14:paraId="5D6EEDBC" w14:textId="77777777" w:rsidR="009030FD" w:rsidRPr="004978B6" w:rsidRDefault="009030FD" w:rsidP="009030FD">
      <w:pPr>
        <w:pStyle w:val="Telobesedila3"/>
        <w:numPr>
          <w:ilvl w:val="0"/>
          <w:numId w:val="11"/>
        </w:numPr>
        <w:spacing w:after="0"/>
        <w:jc w:val="both"/>
        <w:rPr>
          <w:rFonts w:ascii="Verdana" w:hAnsi="Verdana"/>
          <w:sz w:val="22"/>
          <w:szCs w:val="22"/>
        </w:rPr>
      </w:pPr>
      <w:r w:rsidRPr="004978B6">
        <w:rPr>
          <w:rFonts w:ascii="Verdana" w:hAnsi="Verdana"/>
          <w:sz w:val="22"/>
          <w:szCs w:val="22"/>
        </w:rPr>
        <w:t xml:space="preserve">smo ga že izvajali v preteklih letih </w:t>
      </w:r>
      <w:r w:rsidRPr="004978B6">
        <w:rPr>
          <w:rFonts w:ascii="Verdana" w:hAnsi="Verdana"/>
          <w:bCs/>
          <w:sz w:val="22"/>
          <w:szCs w:val="22"/>
        </w:rPr>
        <w:t>(število let: ___)</w:t>
      </w:r>
    </w:p>
    <w:p w14:paraId="03A32150" w14:textId="77777777" w:rsidR="009030FD" w:rsidRPr="00F9543D" w:rsidRDefault="009030FD" w:rsidP="009030FD">
      <w:pPr>
        <w:jc w:val="both"/>
        <w:rPr>
          <w:rFonts w:ascii="Verdana" w:hAnsi="Verdana"/>
          <w:b/>
          <w:sz w:val="22"/>
          <w:szCs w:val="22"/>
        </w:rPr>
      </w:pPr>
    </w:p>
    <w:p w14:paraId="2441AFA3" w14:textId="77777777" w:rsidR="009030FD" w:rsidRDefault="009030FD" w:rsidP="009030FD">
      <w:pPr>
        <w:pStyle w:val="Telobesedila3"/>
        <w:rPr>
          <w:rFonts w:ascii="Verdana" w:hAnsi="Verdana"/>
          <w:b/>
          <w:bCs/>
          <w:sz w:val="22"/>
          <w:szCs w:val="22"/>
        </w:rPr>
      </w:pPr>
    </w:p>
    <w:p w14:paraId="06FBD530" w14:textId="77777777" w:rsidR="009030FD" w:rsidRPr="00A33C96" w:rsidRDefault="009030FD" w:rsidP="009030FD">
      <w:pPr>
        <w:pStyle w:val="Telobesedila3"/>
        <w:rPr>
          <w:rFonts w:ascii="Verdana" w:hAnsi="Verdana"/>
          <w:b/>
          <w:bCs/>
          <w:sz w:val="22"/>
          <w:szCs w:val="22"/>
        </w:rPr>
      </w:pPr>
      <w:r w:rsidRPr="00A33C96">
        <w:rPr>
          <w:rFonts w:ascii="Verdana" w:hAnsi="Verdana"/>
          <w:b/>
          <w:bCs/>
          <w:sz w:val="22"/>
          <w:szCs w:val="22"/>
        </w:rPr>
        <w:t xml:space="preserve">Udeležba </w:t>
      </w:r>
      <w:r>
        <w:rPr>
          <w:rFonts w:ascii="Verdana" w:hAnsi="Verdana"/>
          <w:b/>
          <w:bCs/>
          <w:sz w:val="22"/>
          <w:szCs w:val="22"/>
        </w:rPr>
        <w:t>uporabnikov</w:t>
      </w:r>
      <w:r w:rsidRPr="00A33C96">
        <w:rPr>
          <w:rFonts w:ascii="Verdana" w:hAnsi="Verdana"/>
          <w:b/>
          <w:bCs/>
          <w:sz w:val="22"/>
          <w:szCs w:val="22"/>
        </w:rPr>
        <w:t xml:space="preserve"> v </w:t>
      </w:r>
      <w:r>
        <w:rPr>
          <w:rFonts w:ascii="Verdana" w:hAnsi="Verdana"/>
          <w:b/>
          <w:bCs/>
          <w:sz w:val="22"/>
          <w:szCs w:val="22"/>
        </w:rPr>
        <w:t>program</w:t>
      </w:r>
      <w:r w:rsidRPr="00A33C96">
        <w:rPr>
          <w:rFonts w:ascii="Verdana" w:hAnsi="Verdana"/>
          <w:b/>
          <w:bCs/>
          <w:sz w:val="22"/>
          <w:szCs w:val="22"/>
        </w:rPr>
        <w:t xml:space="preserve">u je </w:t>
      </w:r>
      <w:r w:rsidR="0064675B" w:rsidRPr="0064675B">
        <w:rPr>
          <w:rFonts w:ascii="Verdana" w:hAnsi="Verdana"/>
          <w:sz w:val="22"/>
          <w:szCs w:val="22"/>
          <w:lang w:eastAsia="en-US"/>
        </w:rPr>
        <w:t>(ustrezno obkroži):</w:t>
      </w:r>
    </w:p>
    <w:p w14:paraId="062E452B" w14:textId="77777777" w:rsidR="009030FD" w:rsidRPr="004978B6" w:rsidRDefault="009030FD" w:rsidP="009030FD">
      <w:pPr>
        <w:pStyle w:val="Telobesedila3"/>
        <w:numPr>
          <w:ilvl w:val="0"/>
          <w:numId w:val="10"/>
        </w:numPr>
        <w:spacing w:after="0"/>
        <w:rPr>
          <w:rFonts w:ascii="Verdana" w:hAnsi="Verdana"/>
          <w:sz w:val="22"/>
          <w:szCs w:val="22"/>
        </w:rPr>
      </w:pPr>
      <w:r w:rsidRPr="004978B6">
        <w:rPr>
          <w:rFonts w:ascii="Verdana" w:hAnsi="Verdana"/>
          <w:sz w:val="22"/>
          <w:szCs w:val="22"/>
        </w:rPr>
        <w:t>brezplačna</w:t>
      </w:r>
    </w:p>
    <w:p w14:paraId="382034F9" w14:textId="77777777" w:rsidR="009030FD" w:rsidRPr="004978B6" w:rsidRDefault="009030FD" w:rsidP="009030FD">
      <w:pPr>
        <w:pStyle w:val="Telobesedila3"/>
        <w:numPr>
          <w:ilvl w:val="0"/>
          <w:numId w:val="10"/>
        </w:numPr>
        <w:spacing w:after="0"/>
        <w:rPr>
          <w:rFonts w:ascii="Verdana" w:hAnsi="Verdana"/>
          <w:sz w:val="22"/>
          <w:szCs w:val="22"/>
        </w:rPr>
      </w:pPr>
      <w:r w:rsidRPr="004978B6">
        <w:rPr>
          <w:rFonts w:ascii="Verdana" w:hAnsi="Verdana"/>
          <w:sz w:val="22"/>
          <w:szCs w:val="22"/>
        </w:rPr>
        <w:t xml:space="preserve">zanjo je potrebno plačati _________ EUR (navedite </w:t>
      </w:r>
      <w:r>
        <w:rPr>
          <w:rFonts w:ascii="Verdana" w:hAnsi="Verdana"/>
          <w:sz w:val="22"/>
          <w:szCs w:val="22"/>
        </w:rPr>
        <w:t>oceno stroška</w:t>
      </w:r>
      <w:r w:rsidRPr="004978B6">
        <w:rPr>
          <w:rFonts w:ascii="Verdana" w:hAnsi="Verdana"/>
          <w:sz w:val="22"/>
          <w:szCs w:val="22"/>
        </w:rPr>
        <w:t>)</w:t>
      </w:r>
    </w:p>
    <w:p w14:paraId="469D10B2" w14:textId="77777777" w:rsidR="009030FD" w:rsidRPr="004978B6" w:rsidRDefault="009030FD" w:rsidP="009030FD">
      <w:pPr>
        <w:pStyle w:val="Telobesedila3"/>
        <w:rPr>
          <w:rFonts w:ascii="Verdana" w:hAnsi="Verdana"/>
          <w:sz w:val="22"/>
          <w:szCs w:val="22"/>
        </w:rPr>
      </w:pPr>
    </w:p>
    <w:p w14:paraId="2A341F0C" w14:textId="77777777" w:rsidR="00ED38ED" w:rsidRPr="00ED38ED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2C97E993" w14:textId="3E53EFEC" w:rsidR="00ED38ED" w:rsidRPr="00ED38ED" w:rsidRDefault="0064675B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  <w:r>
        <w:rPr>
          <w:rFonts w:ascii="Verdana" w:hAnsi="Verdana"/>
          <w:b/>
          <w:sz w:val="22"/>
          <w:szCs w:val="22"/>
          <w:lang w:eastAsia="en-US"/>
        </w:rPr>
        <w:lastRenderedPageBreak/>
        <w:t>Navedite p</w:t>
      </w:r>
      <w:r w:rsidR="00ED38ED" w:rsidRPr="00ED38ED">
        <w:rPr>
          <w:rFonts w:ascii="Verdana" w:hAnsi="Verdana"/>
          <w:b/>
          <w:sz w:val="22"/>
          <w:szCs w:val="22"/>
          <w:lang w:eastAsia="en-US"/>
        </w:rPr>
        <w:t xml:space="preserve">redvideno število uporabnikov </w:t>
      </w:r>
      <w:r w:rsidR="00CE46FD">
        <w:rPr>
          <w:rFonts w:ascii="Verdana" w:hAnsi="Verdana"/>
          <w:b/>
          <w:sz w:val="22"/>
          <w:szCs w:val="22"/>
          <w:lang w:eastAsia="en-US"/>
        </w:rPr>
        <w:t xml:space="preserve">oz. udeležencev </w:t>
      </w:r>
      <w:r w:rsidR="00ED38ED" w:rsidRPr="00ED38ED">
        <w:rPr>
          <w:rFonts w:ascii="Verdana" w:hAnsi="Verdana"/>
          <w:b/>
          <w:sz w:val="22"/>
          <w:szCs w:val="22"/>
          <w:lang w:eastAsia="en-US"/>
        </w:rPr>
        <w:t xml:space="preserve">s stalnim bivališčem v Občini Bohinj, </w:t>
      </w:r>
    </w:p>
    <w:p w14:paraId="5AE87A8D" w14:textId="77777777" w:rsidR="00ED38ED" w:rsidRPr="00ED38ED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  <w:r w:rsidRPr="00ED38ED">
        <w:rPr>
          <w:rFonts w:ascii="Verdana" w:hAnsi="Verdana"/>
          <w:b/>
          <w:sz w:val="22"/>
          <w:szCs w:val="22"/>
          <w:lang w:eastAsia="en-US"/>
        </w:rPr>
        <w:t>___________</w:t>
      </w:r>
    </w:p>
    <w:p w14:paraId="50316B2E" w14:textId="77777777" w:rsidR="00ED38ED" w:rsidRPr="00ED38ED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12E99BC1" w14:textId="77777777" w:rsidR="00ED38ED" w:rsidRPr="00ED38ED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2708FF00" w14:textId="2ADCF223" w:rsidR="0064675B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  <w:r w:rsidRPr="00ED38ED">
        <w:rPr>
          <w:rFonts w:ascii="Verdana" w:hAnsi="Verdana"/>
          <w:b/>
          <w:sz w:val="22"/>
          <w:szCs w:val="22"/>
          <w:lang w:eastAsia="en-US"/>
        </w:rPr>
        <w:t>Število udeležencev programa, s stalnim bivališčem v Občini Bohinj v letu 20</w:t>
      </w:r>
      <w:r w:rsidR="00EF6F16">
        <w:rPr>
          <w:rFonts w:ascii="Verdana" w:hAnsi="Verdana"/>
          <w:b/>
          <w:sz w:val="22"/>
          <w:szCs w:val="22"/>
          <w:lang w:eastAsia="en-US"/>
        </w:rPr>
        <w:t>2</w:t>
      </w:r>
      <w:r w:rsidR="00B27160">
        <w:rPr>
          <w:rFonts w:ascii="Verdana" w:hAnsi="Verdana"/>
          <w:b/>
          <w:sz w:val="22"/>
          <w:szCs w:val="22"/>
          <w:lang w:eastAsia="en-US"/>
        </w:rPr>
        <w:t>4</w:t>
      </w:r>
      <w:r w:rsidR="0064675B">
        <w:rPr>
          <w:rFonts w:ascii="Verdana" w:hAnsi="Verdana"/>
          <w:b/>
          <w:sz w:val="22"/>
          <w:szCs w:val="22"/>
          <w:lang w:eastAsia="en-US"/>
        </w:rPr>
        <w:t xml:space="preserve">:  </w:t>
      </w:r>
      <w:r w:rsidR="0064675B">
        <w:rPr>
          <w:rFonts w:ascii="Verdana" w:hAnsi="Verdana"/>
          <w:b/>
          <w:sz w:val="22"/>
          <w:szCs w:val="22"/>
          <w:lang w:eastAsia="en-US"/>
        </w:rPr>
        <w:softHyphen/>
      </w:r>
      <w:r w:rsidR="0064675B">
        <w:rPr>
          <w:rFonts w:ascii="Verdana" w:hAnsi="Verdana"/>
          <w:b/>
          <w:sz w:val="22"/>
          <w:szCs w:val="22"/>
          <w:lang w:eastAsia="en-US"/>
        </w:rPr>
        <w:softHyphen/>
        <w:t>_______________</w:t>
      </w:r>
    </w:p>
    <w:p w14:paraId="1F2B6C35" w14:textId="06AC893E" w:rsidR="00ED38ED" w:rsidRPr="00ED38ED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  <w:r w:rsidRPr="00ED38ED">
        <w:rPr>
          <w:rFonts w:ascii="Verdana" w:hAnsi="Verdana"/>
          <w:sz w:val="22"/>
          <w:szCs w:val="22"/>
          <w:lang w:eastAsia="en-US"/>
        </w:rPr>
        <w:t>(</w:t>
      </w:r>
      <w:r w:rsidRPr="00ED38ED">
        <w:rPr>
          <w:rFonts w:ascii="Verdana" w:hAnsi="Verdana"/>
          <w:sz w:val="22"/>
          <w:szCs w:val="22"/>
          <w:u w:val="single"/>
          <w:lang w:eastAsia="en-US"/>
        </w:rPr>
        <w:t>navedeni podatki morajo biti preverljivi iz uradne evidence društva</w:t>
      </w:r>
      <w:r w:rsidR="001C221A">
        <w:rPr>
          <w:rFonts w:ascii="Verdana" w:hAnsi="Verdana"/>
          <w:sz w:val="22"/>
          <w:szCs w:val="22"/>
          <w:u w:val="single"/>
          <w:lang w:eastAsia="en-US"/>
        </w:rPr>
        <w:t>, liste prisotnosti v oddanem letnem poročilu</w:t>
      </w:r>
      <w:r w:rsidRPr="00ED38ED">
        <w:rPr>
          <w:rFonts w:ascii="Verdana" w:hAnsi="Verdana"/>
          <w:sz w:val="22"/>
          <w:szCs w:val="22"/>
          <w:lang w:eastAsia="en-US"/>
        </w:rPr>
        <w:t>)</w:t>
      </w:r>
      <w:r w:rsidRPr="00ED38ED">
        <w:rPr>
          <w:rFonts w:ascii="Verdana" w:hAnsi="Verdana"/>
          <w:b/>
          <w:sz w:val="22"/>
          <w:szCs w:val="22"/>
          <w:lang w:eastAsia="en-US"/>
        </w:rPr>
        <w:t xml:space="preserve"> </w:t>
      </w:r>
    </w:p>
    <w:p w14:paraId="5FE2F27C" w14:textId="77777777" w:rsidR="00ED38ED" w:rsidRPr="00ED38ED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207D78F5" w14:textId="77777777" w:rsidR="00ED38ED" w:rsidRPr="00ED38ED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  <w:r w:rsidRPr="00ED38ED">
        <w:rPr>
          <w:rFonts w:ascii="Verdana" w:hAnsi="Verdana"/>
          <w:b/>
          <w:sz w:val="22"/>
          <w:szCs w:val="22"/>
          <w:lang w:eastAsia="en-US"/>
        </w:rPr>
        <w:t>Opombe izvajalca programa:</w:t>
      </w:r>
    </w:p>
    <w:p w14:paraId="089616CA" w14:textId="77777777" w:rsidR="00ED38ED" w:rsidRPr="00ED38ED" w:rsidRDefault="00ED38ED" w:rsidP="00ED38ED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00F4F750" w14:textId="77777777" w:rsidR="00ED38ED" w:rsidRPr="00ED38ED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50C066D1" w14:textId="77777777" w:rsidR="00ED38ED" w:rsidRPr="00ED38ED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003546F5" w14:textId="77777777" w:rsidR="00ED38ED" w:rsidRPr="00ED38ED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16EFDA95" w14:textId="77777777" w:rsidR="00ED38ED" w:rsidRPr="00ED38ED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0AA134BD" w14:textId="77777777" w:rsidR="00ED38ED" w:rsidRPr="00ED38ED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6570F7C1" w14:textId="77777777" w:rsidR="00ED38ED" w:rsidRPr="00ED38ED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39DD82E2" w14:textId="77777777" w:rsidR="00ED38ED" w:rsidRPr="00ED38ED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01F2E701" w14:textId="77777777" w:rsidR="00ED38ED" w:rsidRPr="00ED38ED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5E94CF1A" w14:textId="77777777" w:rsidR="00ED38ED" w:rsidRPr="00ED38ED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0DDA0C11" w14:textId="77777777" w:rsidR="00ED38ED" w:rsidRPr="00ED38ED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  <w:r w:rsidRPr="00ED38ED">
        <w:rPr>
          <w:rFonts w:ascii="Verdana" w:hAnsi="Verdana"/>
          <w:b/>
          <w:sz w:val="22"/>
          <w:szCs w:val="22"/>
          <w:lang w:eastAsia="en-US"/>
        </w:rPr>
        <w:t>Vrednost programa:______________________€</w:t>
      </w:r>
    </w:p>
    <w:p w14:paraId="010D96B6" w14:textId="77777777" w:rsidR="00ED38ED" w:rsidRPr="00ED38ED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szCs w:val="22"/>
          <w:lang w:eastAsia="en-US"/>
        </w:rPr>
      </w:pPr>
    </w:p>
    <w:p w14:paraId="015B6FE1" w14:textId="77777777" w:rsidR="00ED38ED" w:rsidRPr="00ED38ED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szCs w:val="22"/>
          <w:lang w:eastAsia="en-US"/>
        </w:rPr>
      </w:pPr>
    </w:p>
    <w:p w14:paraId="2BDFC137" w14:textId="7201AEEE" w:rsidR="00610C27" w:rsidRPr="004978B6" w:rsidRDefault="00610C27" w:rsidP="00610C27">
      <w:pPr>
        <w:tabs>
          <w:tab w:val="left" w:pos="4605"/>
        </w:tabs>
        <w:rPr>
          <w:rFonts w:ascii="Verdana" w:hAnsi="Verdana"/>
          <w:b/>
          <w:bCs/>
          <w:sz w:val="22"/>
          <w:szCs w:val="22"/>
        </w:rPr>
      </w:pPr>
      <w:bookmarkStart w:id="2" w:name="_Hlk30681865"/>
      <w:r w:rsidRPr="004978B6">
        <w:rPr>
          <w:rFonts w:ascii="Verdana" w:hAnsi="Verdana"/>
          <w:b/>
          <w:bCs/>
          <w:sz w:val="22"/>
          <w:szCs w:val="22"/>
        </w:rPr>
        <w:t>Finančni p</w:t>
      </w:r>
      <w:r w:rsidR="000151D9">
        <w:rPr>
          <w:rFonts w:ascii="Verdana" w:hAnsi="Verdana"/>
          <w:b/>
          <w:bCs/>
          <w:sz w:val="22"/>
          <w:szCs w:val="22"/>
        </w:rPr>
        <w:t>lan</w:t>
      </w:r>
      <w:r w:rsidRPr="004978B6">
        <w:rPr>
          <w:rFonts w:ascii="Verdana" w:hAnsi="Verdana"/>
          <w:b/>
          <w:bCs/>
          <w:sz w:val="22"/>
          <w:szCs w:val="22"/>
        </w:rPr>
        <w:t xml:space="preserve"> </w:t>
      </w:r>
      <w:r w:rsidR="00402A6E">
        <w:rPr>
          <w:rFonts w:ascii="Verdana" w:hAnsi="Verdana"/>
          <w:b/>
          <w:bCs/>
          <w:sz w:val="22"/>
          <w:szCs w:val="22"/>
        </w:rPr>
        <w:t xml:space="preserve">programa </w:t>
      </w:r>
      <w:r w:rsidRPr="004978B6">
        <w:rPr>
          <w:rFonts w:ascii="Verdana" w:hAnsi="Verdana"/>
          <w:b/>
          <w:bCs/>
          <w:sz w:val="22"/>
          <w:szCs w:val="22"/>
        </w:rPr>
        <w:t xml:space="preserve"> za leto </w:t>
      </w:r>
      <w:r w:rsidR="006526C2">
        <w:rPr>
          <w:rFonts w:ascii="Verdana" w:hAnsi="Verdana"/>
          <w:b/>
          <w:bCs/>
          <w:sz w:val="22"/>
          <w:szCs w:val="22"/>
        </w:rPr>
        <w:t>202</w:t>
      </w:r>
      <w:r w:rsidR="00B27160">
        <w:rPr>
          <w:rFonts w:ascii="Verdana" w:hAnsi="Verdana"/>
          <w:b/>
          <w:bCs/>
          <w:sz w:val="22"/>
          <w:szCs w:val="22"/>
        </w:rPr>
        <w:t>5</w:t>
      </w:r>
      <w:r w:rsidRPr="004978B6">
        <w:rPr>
          <w:rFonts w:ascii="Verdana" w:hAnsi="Verdana"/>
          <w:b/>
          <w:bCs/>
          <w:sz w:val="22"/>
          <w:szCs w:val="22"/>
        </w:rPr>
        <w:t>:</w:t>
      </w:r>
    </w:p>
    <w:p w14:paraId="42041BFB" w14:textId="77777777" w:rsidR="00610C27" w:rsidRPr="004978B6" w:rsidRDefault="00610C27" w:rsidP="00610C27">
      <w:pPr>
        <w:tabs>
          <w:tab w:val="left" w:pos="4605"/>
        </w:tabs>
        <w:rPr>
          <w:rFonts w:ascii="Verdana" w:hAnsi="Verdana"/>
          <w:b/>
          <w:bCs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2520"/>
        <w:gridCol w:w="1080"/>
      </w:tblGrid>
      <w:tr w:rsidR="00610C27" w:rsidRPr="004978B6" w14:paraId="2955A634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32B231D5" w14:textId="77777777" w:rsidR="00610C27" w:rsidRPr="004978B6" w:rsidRDefault="00610C27" w:rsidP="00402A6E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4978B6">
              <w:rPr>
                <w:rFonts w:ascii="Verdana" w:hAnsi="Verdana"/>
                <w:b/>
                <w:bCs/>
                <w:sz w:val="22"/>
                <w:szCs w:val="22"/>
              </w:rPr>
              <w:t>Predvideni prihodki:</w:t>
            </w:r>
          </w:p>
        </w:tc>
        <w:tc>
          <w:tcPr>
            <w:tcW w:w="2520" w:type="dxa"/>
            <w:vAlign w:val="center"/>
          </w:tcPr>
          <w:p w14:paraId="792E78AA" w14:textId="77777777" w:rsidR="00610C27" w:rsidRPr="004978B6" w:rsidRDefault="00610C27" w:rsidP="00402A6E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4978B6">
              <w:rPr>
                <w:rFonts w:ascii="Verdana" w:hAnsi="Verdana"/>
                <w:sz w:val="22"/>
                <w:szCs w:val="22"/>
              </w:rPr>
              <w:t>v EUR</w:t>
            </w:r>
          </w:p>
        </w:tc>
        <w:tc>
          <w:tcPr>
            <w:tcW w:w="1080" w:type="dxa"/>
            <w:vAlign w:val="center"/>
          </w:tcPr>
          <w:p w14:paraId="06D80C1F" w14:textId="77777777" w:rsidR="00610C27" w:rsidRPr="004978B6" w:rsidRDefault="00610C27" w:rsidP="00402A6E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4978B6">
              <w:rPr>
                <w:rFonts w:ascii="Verdana" w:hAnsi="Verdana"/>
                <w:sz w:val="22"/>
                <w:szCs w:val="22"/>
              </w:rPr>
              <w:t>v %</w:t>
            </w:r>
          </w:p>
        </w:tc>
      </w:tr>
      <w:tr w:rsidR="00610C27" w:rsidRPr="004978B6" w14:paraId="0341B26B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55D5E16C" w14:textId="77777777" w:rsidR="00610C27" w:rsidRPr="004978B6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  <w:r w:rsidRPr="004978B6">
              <w:rPr>
                <w:rFonts w:ascii="Verdana" w:hAnsi="Verdana"/>
                <w:sz w:val="22"/>
                <w:szCs w:val="22"/>
              </w:rPr>
              <w:t>Lastna sredstva</w:t>
            </w:r>
          </w:p>
        </w:tc>
        <w:tc>
          <w:tcPr>
            <w:tcW w:w="2520" w:type="dxa"/>
            <w:vAlign w:val="center"/>
          </w:tcPr>
          <w:p w14:paraId="0935BF7C" w14:textId="77777777" w:rsidR="00610C27" w:rsidRPr="004978B6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6DFFA3F4" w14:textId="77777777" w:rsidR="00610C27" w:rsidRPr="004978B6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10C27" w:rsidRPr="004978B6" w14:paraId="067E2F0A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0A666035" w14:textId="77777777" w:rsidR="00610C27" w:rsidRPr="004978B6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  <w:r w:rsidRPr="004978B6">
              <w:rPr>
                <w:rFonts w:ascii="Verdana" w:hAnsi="Verdana"/>
                <w:sz w:val="22"/>
                <w:szCs w:val="22"/>
              </w:rPr>
              <w:t>Sponzorji</w:t>
            </w:r>
          </w:p>
        </w:tc>
        <w:tc>
          <w:tcPr>
            <w:tcW w:w="2520" w:type="dxa"/>
            <w:vAlign w:val="center"/>
          </w:tcPr>
          <w:p w14:paraId="1485809D" w14:textId="77777777" w:rsidR="00610C27" w:rsidRPr="004978B6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60A3C9B6" w14:textId="77777777" w:rsidR="00610C27" w:rsidRPr="004978B6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10C27" w:rsidRPr="004978B6" w14:paraId="792A0CBE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31DF3B3F" w14:textId="77777777" w:rsidR="00610C27" w:rsidRPr="004978B6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  <w:r w:rsidRPr="004978B6">
              <w:rPr>
                <w:rFonts w:ascii="Verdana" w:hAnsi="Verdana"/>
                <w:sz w:val="22"/>
                <w:szCs w:val="22"/>
              </w:rPr>
              <w:t>Donatorji</w:t>
            </w:r>
          </w:p>
        </w:tc>
        <w:tc>
          <w:tcPr>
            <w:tcW w:w="2520" w:type="dxa"/>
            <w:vAlign w:val="center"/>
          </w:tcPr>
          <w:p w14:paraId="5BF0A498" w14:textId="77777777" w:rsidR="00610C27" w:rsidRPr="004978B6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39E74AB6" w14:textId="77777777" w:rsidR="00610C27" w:rsidRPr="004978B6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10C27" w:rsidRPr="004978B6" w14:paraId="3A8F73A2" w14:textId="77777777" w:rsidTr="00402A6E">
        <w:trPr>
          <w:trHeight w:val="567"/>
        </w:trPr>
        <w:tc>
          <w:tcPr>
            <w:tcW w:w="5688" w:type="dxa"/>
            <w:shd w:val="clear" w:color="auto" w:fill="BFBFBF"/>
            <w:vAlign w:val="center"/>
          </w:tcPr>
          <w:p w14:paraId="5D37D30D" w14:textId="77777777" w:rsidR="00610C27" w:rsidRPr="004978B6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  <w:r w:rsidRPr="004978B6">
              <w:rPr>
                <w:rFonts w:ascii="Verdana" w:hAnsi="Verdana"/>
                <w:sz w:val="22"/>
                <w:szCs w:val="22"/>
              </w:rPr>
              <w:t xml:space="preserve">Občina Bohinj – ZAPROŠENA SREDSTVA ZA </w:t>
            </w:r>
            <w:r w:rsidR="007D5C4C">
              <w:rPr>
                <w:rFonts w:ascii="Verdana" w:hAnsi="Verdana"/>
                <w:sz w:val="22"/>
                <w:szCs w:val="22"/>
              </w:rPr>
              <w:t>PROGRAM</w:t>
            </w:r>
            <w:r w:rsidRPr="004978B6">
              <w:rPr>
                <w:rFonts w:ascii="Verdana" w:hAnsi="Verdana"/>
                <w:sz w:val="22"/>
                <w:szCs w:val="22"/>
              </w:rPr>
              <w:t xml:space="preserve"> NA JAVNEM RAZPISU</w:t>
            </w:r>
          </w:p>
        </w:tc>
        <w:tc>
          <w:tcPr>
            <w:tcW w:w="2520" w:type="dxa"/>
            <w:shd w:val="clear" w:color="auto" w:fill="BFBFBF"/>
            <w:vAlign w:val="center"/>
          </w:tcPr>
          <w:p w14:paraId="41A887A5" w14:textId="77777777" w:rsidR="00610C27" w:rsidRPr="004978B6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BFBFBF"/>
            <w:vAlign w:val="center"/>
          </w:tcPr>
          <w:p w14:paraId="79688A52" w14:textId="77777777" w:rsidR="00610C27" w:rsidRPr="004978B6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10C27" w:rsidRPr="004978B6" w14:paraId="1A00CAE8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2C53F3D5" w14:textId="77777777" w:rsidR="00610C27" w:rsidRPr="004978B6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  <w:r w:rsidRPr="004978B6">
              <w:rPr>
                <w:rFonts w:ascii="Verdana" w:hAnsi="Verdana"/>
                <w:sz w:val="22"/>
                <w:szCs w:val="22"/>
              </w:rPr>
              <w:t xml:space="preserve">Drugi viri </w:t>
            </w:r>
            <w:r w:rsidRPr="004978B6">
              <w:rPr>
                <w:rFonts w:ascii="Verdana" w:hAnsi="Verdana"/>
                <w:i/>
                <w:iCs/>
                <w:sz w:val="22"/>
                <w:szCs w:val="22"/>
              </w:rPr>
              <w:t>(naštej)</w:t>
            </w:r>
            <w:r w:rsidRPr="004978B6">
              <w:rPr>
                <w:rFonts w:ascii="Verdana" w:hAnsi="Verdana"/>
                <w:sz w:val="22"/>
                <w:szCs w:val="22"/>
              </w:rPr>
              <w:t>:</w:t>
            </w:r>
          </w:p>
        </w:tc>
        <w:tc>
          <w:tcPr>
            <w:tcW w:w="2520" w:type="dxa"/>
            <w:vAlign w:val="center"/>
          </w:tcPr>
          <w:p w14:paraId="2BBDEE06" w14:textId="77777777" w:rsidR="00610C27" w:rsidRPr="004978B6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30612623" w14:textId="77777777" w:rsidR="00610C27" w:rsidRPr="004978B6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10C27" w:rsidRPr="004978B6" w14:paraId="12BD3B79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2B74F6FB" w14:textId="77777777" w:rsidR="00610C27" w:rsidRPr="004978B6" w:rsidRDefault="00EF6F16" w:rsidP="00402A6E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Iz naslova prostovoljstva</w:t>
            </w:r>
          </w:p>
        </w:tc>
        <w:tc>
          <w:tcPr>
            <w:tcW w:w="2520" w:type="dxa"/>
            <w:vAlign w:val="center"/>
          </w:tcPr>
          <w:p w14:paraId="4133C6B6" w14:textId="77777777" w:rsidR="00610C27" w:rsidRPr="004978B6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7A5B118D" w14:textId="77777777" w:rsidR="00610C27" w:rsidRPr="004978B6" w:rsidRDefault="006A7BB2" w:rsidP="00402A6E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do </w:t>
            </w:r>
            <w:r w:rsidR="00EF6F16">
              <w:rPr>
                <w:rFonts w:ascii="Verdana" w:hAnsi="Verdana"/>
                <w:sz w:val="22"/>
                <w:szCs w:val="22"/>
              </w:rPr>
              <w:t>10</w:t>
            </w:r>
          </w:p>
        </w:tc>
      </w:tr>
      <w:tr w:rsidR="00610C27" w:rsidRPr="004978B6" w14:paraId="4D330459" w14:textId="77777777" w:rsidTr="00402A6E">
        <w:trPr>
          <w:trHeight w:val="567"/>
        </w:trPr>
        <w:tc>
          <w:tcPr>
            <w:tcW w:w="5688" w:type="dxa"/>
            <w:shd w:val="clear" w:color="auto" w:fill="E0E0E0"/>
            <w:vAlign w:val="center"/>
          </w:tcPr>
          <w:p w14:paraId="009F3E25" w14:textId="77777777" w:rsidR="00610C27" w:rsidRPr="004978B6" w:rsidRDefault="00610C27" w:rsidP="00402A6E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4978B6">
              <w:rPr>
                <w:rFonts w:ascii="Verdana" w:hAnsi="Verdana"/>
                <w:b/>
                <w:bCs/>
                <w:sz w:val="22"/>
                <w:szCs w:val="22"/>
              </w:rPr>
              <w:t>SKUPAJ:</w:t>
            </w:r>
          </w:p>
        </w:tc>
        <w:tc>
          <w:tcPr>
            <w:tcW w:w="2520" w:type="dxa"/>
            <w:shd w:val="clear" w:color="auto" w:fill="E0E0E0"/>
            <w:vAlign w:val="center"/>
          </w:tcPr>
          <w:p w14:paraId="781FB2DB" w14:textId="77777777" w:rsidR="00610C27" w:rsidRPr="004978B6" w:rsidRDefault="00610C27" w:rsidP="00402A6E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E0E0E0"/>
            <w:vAlign w:val="center"/>
          </w:tcPr>
          <w:p w14:paraId="731D7C35" w14:textId="77777777" w:rsidR="00610C27" w:rsidRPr="004978B6" w:rsidRDefault="00610C27" w:rsidP="00402A6E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</w:tbl>
    <w:p w14:paraId="393AB75A" w14:textId="77777777" w:rsidR="00610C27" w:rsidRPr="004978B6" w:rsidRDefault="00610C27" w:rsidP="00610C27">
      <w:pPr>
        <w:rPr>
          <w:rFonts w:ascii="Verdana" w:hAnsi="Verdana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2520"/>
        <w:gridCol w:w="1080"/>
      </w:tblGrid>
      <w:tr w:rsidR="00610C27" w:rsidRPr="004978B6" w14:paraId="116129DE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1C98DC8D" w14:textId="77777777" w:rsidR="00610C27" w:rsidRPr="004978B6" w:rsidRDefault="00610C27" w:rsidP="00402A6E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4978B6">
              <w:rPr>
                <w:rFonts w:ascii="Verdana" w:hAnsi="Verdana"/>
                <w:b/>
                <w:bCs/>
                <w:sz w:val="22"/>
                <w:szCs w:val="22"/>
              </w:rPr>
              <w:t>Predvideni odhodki:</w:t>
            </w:r>
          </w:p>
          <w:p w14:paraId="2F51D36F" w14:textId="77777777" w:rsidR="00610C27" w:rsidRPr="004978B6" w:rsidRDefault="00610C27" w:rsidP="00402A6E">
            <w:pPr>
              <w:rPr>
                <w:rFonts w:ascii="Verdana" w:hAnsi="Verdana"/>
                <w:i/>
                <w:iCs/>
                <w:sz w:val="22"/>
                <w:szCs w:val="22"/>
              </w:rPr>
            </w:pPr>
            <w:r w:rsidRPr="004978B6">
              <w:rPr>
                <w:rFonts w:ascii="Verdana" w:hAnsi="Verdana"/>
                <w:i/>
                <w:iCs/>
                <w:sz w:val="22"/>
                <w:szCs w:val="22"/>
              </w:rPr>
              <w:t>(vpisati namen)</w:t>
            </w:r>
          </w:p>
        </w:tc>
        <w:tc>
          <w:tcPr>
            <w:tcW w:w="2520" w:type="dxa"/>
            <w:vAlign w:val="center"/>
          </w:tcPr>
          <w:p w14:paraId="7129045D" w14:textId="77777777" w:rsidR="00610C27" w:rsidRPr="004978B6" w:rsidRDefault="00610C27" w:rsidP="00402A6E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4D996915" w14:textId="77777777" w:rsidR="00610C27" w:rsidRPr="004978B6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10C27" w:rsidRPr="004978B6" w14:paraId="4E8BEF3C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578FD7F4" w14:textId="77777777" w:rsidR="00610C27" w:rsidRPr="004978B6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20" w:type="dxa"/>
            <w:vAlign w:val="center"/>
          </w:tcPr>
          <w:p w14:paraId="445C8F38" w14:textId="77777777" w:rsidR="00610C27" w:rsidRPr="004978B6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2DEF408B" w14:textId="77777777" w:rsidR="00610C27" w:rsidRPr="004978B6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10C27" w:rsidRPr="004978B6" w14:paraId="62C09556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6965A95C" w14:textId="77777777" w:rsidR="00610C27" w:rsidRPr="004978B6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20" w:type="dxa"/>
            <w:vAlign w:val="center"/>
          </w:tcPr>
          <w:p w14:paraId="7C1F2315" w14:textId="77777777" w:rsidR="00610C27" w:rsidRPr="004978B6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5191D5B6" w14:textId="77777777" w:rsidR="00610C27" w:rsidRPr="004978B6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10C27" w:rsidRPr="004978B6" w14:paraId="4F64FE15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112DE581" w14:textId="77777777" w:rsidR="00610C27" w:rsidRPr="004978B6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20" w:type="dxa"/>
            <w:vAlign w:val="center"/>
          </w:tcPr>
          <w:p w14:paraId="28CA3080" w14:textId="77777777" w:rsidR="00610C27" w:rsidRPr="004978B6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6FB35F89" w14:textId="77777777" w:rsidR="00610C27" w:rsidRPr="004978B6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10C27" w:rsidRPr="004978B6" w14:paraId="5C1DCF75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70745A72" w14:textId="77777777" w:rsidR="00610C27" w:rsidRPr="004978B6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20" w:type="dxa"/>
            <w:vAlign w:val="center"/>
          </w:tcPr>
          <w:p w14:paraId="3ABEBA0E" w14:textId="77777777" w:rsidR="00610C27" w:rsidRPr="004978B6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41F481A1" w14:textId="77777777" w:rsidR="00610C27" w:rsidRPr="004978B6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10C27" w:rsidRPr="004978B6" w14:paraId="12DB9089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7EACB0C3" w14:textId="77777777" w:rsidR="00610C27" w:rsidRPr="004978B6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20" w:type="dxa"/>
            <w:vAlign w:val="center"/>
          </w:tcPr>
          <w:p w14:paraId="4206334F" w14:textId="77777777" w:rsidR="00610C27" w:rsidRPr="004978B6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02EB2AF4" w14:textId="77777777" w:rsidR="00610C27" w:rsidRPr="004978B6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10C27" w:rsidRPr="004978B6" w14:paraId="5308CBEA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0C448C9A" w14:textId="77777777" w:rsidR="00610C27" w:rsidRPr="004978B6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20" w:type="dxa"/>
            <w:vAlign w:val="center"/>
          </w:tcPr>
          <w:p w14:paraId="3CD2963C" w14:textId="77777777" w:rsidR="00610C27" w:rsidRPr="004978B6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75DA4EAA" w14:textId="77777777" w:rsidR="00610C27" w:rsidRPr="004978B6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10C27" w:rsidRPr="004978B6" w14:paraId="1D50F2D0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1383A91A" w14:textId="77777777" w:rsidR="00610C27" w:rsidRPr="004978B6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20" w:type="dxa"/>
            <w:vAlign w:val="center"/>
          </w:tcPr>
          <w:p w14:paraId="3CFAFCCC" w14:textId="77777777" w:rsidR="00610C27" w:rsidRPr="004978B6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03C0FA5A" w14:textId="77777777" w:rsidR="00610C27" w:rsidRPr="004978B6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10C27" w:rsidRPr="004978B6" w14:paraId="540A51FA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457FDE2B" w14:textId="77777777" w:rsidR="00610C27" w:rsidRPr="004978B6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20" w:type="dxa"/>
            <w:vAlign w:val="center"/>
          </w:tcPr>
          <w:p w14:paraId="557AF1D5" w14:textId="77777777" w:rsidR="00610C27" w:rsidRPr="004978B6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689C6CE4" w14:textId="77777777" w:rsidR="00610C27" w:rsidRPr="004978B6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610C27" w:rsidRPr="004978B6" w14:paraId="4ABA3D9E" w14:textId="77777777" w:rsidTr="00402A6E">
        <w:trPr>
          <w:trHeight w:val="567"/>
        </w:trPr>
        <w:tc>
          <w:tcPr>
            <w:tcW w:w="5688" w:type="dxa"/>
            <w:vAlign w:val="center"/>
          </w:tcPr>
          <w:p w14:paraId="2AF7B3EC" w14:textId="77777777" w:rsidR="00610C27" w:rsidRPr="004978B6" w:rsidRDefault="00EF6F16" w:rsidP="00402A6E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Iz naslova prostovoljstva</w:t>
            </w:r>
          </w:p>
        </w:tc>
        <w:tc>
          <w:tcPr>
            <w:tcW w:w="2520" w:type="dxa"/>
            <w:vAlign w:val="center"/>
          </w:tcPr>
          <w:p w14:paraId="7BBE1EE0" w14:textId="77777777" w:rsidR="00610C27" w:rsidRPr="004978B6" w:rsidRDefault="00610C27" w:rsidP="00402A6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14:paraId="47B375C7" w14:textId="77777777" w:rsidR="00610C27" w:rsidRPr="004978B6" w:rsidRDefault="00CC098B" w:rsidP="00402A6E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do </w:t>
            </w:r>
            <w:r w:rsidR="00EF6F16">
              <w:rPr>
                <w:rFonts w:ascii="Verdana" w:hAnsi="Verdana"/>
                <w:sz w:val="22"/>
                <w:szCs w:val="22"/>
              </w:rPr>
              <w:t>10</w:t>
            </w:r>
          </w:p>
        </w:tc>
      </w:tr>
      <w:tr w:rsidR="00610C27" w:rsidRPr="004978B6" w14:paraId="21F4EAA3" w14:textId="77777777" w:rsidTr="00402A6E">
        <w:trPr>
          <w:trHeight w:val="567"/>
        </w:trPr>
        <w:tc>
          <w:tcPr>
            <w:tcW w:w="5688" w:type="dxa"/>
            <w:shd w:val="clear" w:color="auto" w:fill="D9D9D9"/>
            <w:vAlign w:val="center"/>
          </w:tcPr>
          <w:p w14:paraId="65DAA692" w14:textId="77777777" w:rsidR="00610C27" w:rsidRPr="004978B6" w:rsidRDefault="00610C27" w:rsidP="00402A6E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4978B6">
              <w:rPr>
                <w:rFonts w:ascii="Verdana" w:hAnsi="Verdana"/>
                <w:b/>
                <w:bCs/>
                <w:sz w:val="22"/>
                <w:szCs w:val="22"/>
              </w:rPr>
              <w:t>SKUPAJ:</w:t>
            </w:r>
          </w:p>
        </w:tc>
        <w:tc>
          <w:tcPr>
            <w:tcW w:w="2520" w:type="dxa"/>
            <w:shd w:val="clear" w:color="auto" w:fill="D9D9D9"/>
            <w:vAlign w:val="center"/>
          </w:tcPr>
          <w:p w14:paraId="10351685" w14:textId="77777777" w:rsidR="00610C27" w:rsidRPr="004978B6" w:rsidRDefault="00610C27" w:rsidP="00402A6E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D9D9D9"/>
            <w:vAlign w:val="center"/>
          </w:tcPr>
          <w:p w14:paraId="5FAD99DF" w14:textId="77777777" w:rsidR="00610C27" w:rsidRPr="004978B6" w:rsidRDefault="00610C27" w:rsidP="00402A6E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</w:tbl>
    <w:p w14:paraId="4BDA34E6" w14:textId="77777777" w:rsidR="00610C27" w:rsidRPr="004978B6" w:rsidRDefault="00610C27" w:rsidP="00610C27">
      <w:pPr>
        <w:pStyle w:val="Telobesedila3"/>
        <w:rPr>
          <w:rFonts w:ascii="Verdana" w:hAnsi="Verdana"/>
          <w:sz w:val="22"/>
          <w:szCs w:val="22"/>
        </w:rPr>
      </w:pPr>
    </w:p>
    <w:p w14:paraId="0D2C328D" w14:textId="77777777" w:rsidR="009030FD" w:rsidRPr="008B0B36" w:rsidRDefault="000151D9" w:rsidP="002F00AD">
      <w:pPr>
        <w:jc w:val="both"/>
        <w:rPr>
          <w:rFonts w:ascii="Verdana" w:hAnsi="Verdana"/>
          <w:sz w:val="22"/>
          <w:szCs w:val="22"/>
        </w:rPr>
      </w:pPr>
      <w:bookmarkStart w:id="3" w:name="_Hlk30681779"/>
      <w:bookmarkEnd w:id="2"/>
      <w:r w:rsidRPr="008B0B36">
        <w:rPr>
          <w:rFonts w:ascii="Verdana" w:hAnsi="Verdana"/>
          <w:b/>
          <w:sz w:val="22"/>
          <w:szCs w:val="22"/>
        </w:rPr>
        <w:t xml:space="preserve">Materialne stroške/odhodke v zgornji tabeli </w:t>
      </w:r>
      <w:r w:rsidR="00722A64">
        <w:rPr>
          <w:rFonts w:ascii="Verdana" w:hAnsi="Verdana"/>
          <w:b/>
          <w:sz w:val="22"/>
          <w:szCs w:val="22"/>
        </w:rPr>
        <w:t>morate  natančno opredeliti po postavkah</w:t>
      </w:r>
      <w:r w:rsidRPr="008B0B36">
        <w:rPr>
          <w:rFonts w:ascii="Verdana" w:hAnsi="Verdana"/>
          <w:b/>
          <w:sz w:val="22"/>
          <w:szCs w:val="22"/>
        </w:rPr>
        <w:t xml:space="preserve"> (</w:t>
      </w:r>
      <w:r w:rsidRPr="008B0B36">
        <w:rPr>
          <w:rFonts w:ascii="Verdana" w:hAnsi="Verdana"/>
          <w:sz w:val="22"/>
          <w:szCs w:val="22"/>
        </w:rPr>
        <w:t>plače, pogodbeno delo, najemnine, storitve...)</w:t>
      </w:r>
    </w:p>
    <w:p w14:paraId="739BFA46" w14:textId="77777777" w:rsidR="009030FD" w:rsidRDefault="009030FD" w:rsidP="00C807A5">
      <w:pPr>
        <w:jc w:val="center"/>
        <w:rPr>
          <w:rFonts w:ascii="Verdana" w:hAnsi="Verdana"/>
          <w:b/>
          <w:sz w:val="28"/>
          <w:szCs w:val="28"/>
        </w:rPr>
      </w:pPr>
      <w:bookmarkStart w:id="4" w:name="_Hlk70951009"/>
    </w:p>
    <w:p w14:paraId="41DD5254" w14:textId="77777777" w:rsidR="000151D9" w:rsidRDefault="00A36D55" w:rsidP="00C807A5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V primeru uveljavljanja sredstev iz naslova prostovoljstva mora izvajalec voditi potrebno evidenco v skladu s predpisi, ki urejajo to področje.</w:t>
      </w:r>
    </w:p>
    <w:bookmarkEnd w:id="4"/>
    <w:p w14:paraId="62AC46F1" w14:textId="77777777" w:rsidR="00A36D55" w:rsidRDefault="00A36D55" w:rsidP="00C807A5">
      <w:pPr>
        <w:jc w:val="center"/>
        <w:rPr>
          <w:rFonts w:ascii="Verdana" w:hAnsi="Verdana"/>
          <w:b/>
          <w:sz w:val="28"/>
          <w:szCs w:val="28"/>
        </w:rPr>
      </w:pPr>
    </w:p>
    <w:p w14:paraId="062A7102" w14:textId="77777777" w:rsidR="00A36D55" w:rsidRDefault="00A36D55" w:rsidP="00C807A5">
      <w:pPr>
        <w:jc w:val="center"/>
        <w:rPr>
          <w:rFonts w:ascii="Verdana" w:hAnsi="Verdana"/>
          <w:b/>
          <w:sz w:val="28"/>
          <w:szCs w:val="28"/>
        </w:rPr>
      </w:pPr>
    </w:p>
    <w:p w14:paraId="253E0AF5" w14:textId="77777777" w:rsidR="000151D9" w:rsidRPr="008B0B36" w:rsidRDefault="000151D9" w:rsidP="00C807A5">
      <w:pPr>
        <w:jc w:val="center"/>
        <w:rPr>
          <w:rFonts w:ascii="Verdana" w:hAnsi="Verdana"/>
          <w:b/>
          <w:sz w:val="24"/>
          <w:szCs w:val="24"/>
        </w:rPr>
      </w:pPr>
      <w:r w:rsidRPr="008B0B36">
        <w:rPr>
          <w:rFonts w:ascii="Verdana" w:hAnsi="Verdana"/>
          <w:b/>
          <w:sz w:val="24"/>
          <w:szCs w:val="24"/>
        </w:rPr>
        <w:t>Predvideni prihodki in odhodki morajo biti usklajeni!</w:t>
      </w:r>
    </w:p>
    <w:p w14:paraId="58371971" w14:textId="77777777" w:rsidR="000151D9" w:rsidRDefault="000151D9" w:rsidP="00C807A5">
      <w:pPr>
        <w:jc w:val="center"/>
        <w:rPr>
          <w:rFonts w:ascii="Verdana" w:hAnsi="Verdana"/>
          <w:b/>
          <w:sz w:val="28"/>
          <w:szCs w:val="28"/>
        </w:rPr>
      </w:pPr>
    </w:p>
    <w:p w14:paraId="54D7E5FB" w14:textId="77777777" w:rsidR="000151D9" w:rsidRDefault="000151D9" w:rsidP="00C807A5">
      <w:pPr>
        <w:jc w:val="center"/>
        <w:rPr>
          <w:rFonts w:ascii="Verdana" w:hAnsi="Verdana"/>
          <w:b/>
          <w:sz w:val="28"/>
          <w:szCs w:val="28"/>
        </w:rPr>
      </w:pPr>
    </w:p>
    <w:p w14:paraId="799EB788" w14:textId="77777777" w:rsidR="000151D9" w:rsidRDefault="000151D9" w:rsidP="00C807A5">
      <w:pPr>
        <w:jc w:val="center"/>
        <w:rPr>
          <w:rFonts w:ascii="Verdana" w:hAnsi="Verdana"/>
          <w:b/>
          <w:sz w:val="28"/>
          <w:szCs w:val="28"/>
        </w:rPr>
      </w:pPr>
    </w:p>
    <w:p w14:paraId="58F3C514" w14:textId="77777777" w:rsidR="000151D9" w:rsidRDefault="000151D9" w:rsidP="00C807A5">
      <w:pPr>
        <w:jc w:val="center"/>
        <w:rPr>
          <w:rFonts w:ascii="Verdana" w:hAnsi="Verdana"/>
          <w:b/>
          <w:sz w:val="28"/>
          <w:szCs w:val="28"/>
        </w:rPr>
      </w:pPr>
    </w:p>
    <w:p w14:paraId="1ADC8708" w14:textId="77777777" w:rsidR="000151D9" w:rsidRDefault="000151D9" w:rsidP="00C807A5">
      <w:pPr>
        <w:jc w:val="center"/>
        <w:rPr>
          <w:rFonts w:ascii="Verdana" w:hAnsi="Verdana"/>
          <w:b/>
          <w:sz w:val="28"/>
          <w:szCs w:val="28"/>
        </w:rPr>
      </w:pPr>
    </w:p>
    <w:p w14:paraId="1934ED90" w14:textId="77777777" w:rsidR="000151D9" w:rsidRDefault="000151D9" w:rsidP="00C807A5">
      <w:pPr>
        <w:jc w:val="center"/>
        <w:rPr>
          <w:rFonts w:ascii="Verdana" w:hAnsi="Verdana"/>
          <w:b/>
          <w:sz w:val="28"/>
          <w:szCs w:val="28"/>
        </w:rPr>
      </w:pPr>
    </w:p>
    <w:p w14:paraId="1E8A74DF" w14:textId="77777777" w:rsidR="000151D9" w:rsidRDefault="000151D9" w:rsidP="00C807A5">
      <w:pPr>
        <w:jc w:val="center"/>
        <w:rPr>
          <w:rFonts w:ascii="Verdana" w:hAnsi="Verdana"/>
          <w:b/>
          <w:sz w:val="28"/>
          <w:szCs w:val="28"/>
        </w:rPr>
      </w:pPr>
    </w:p>
    <w:p w14:paraId="40B25465" w14:textId="77777777" w:rsidR="000151D9" w:rsidRDefault="000151D9" w:rsidP="00C807A5">
      <w:pPr>
        <w:jc w:val="center"/>
        <w:rPr>
          <w:rFonts w:ascii="Verdana" w:hAnsi="Verdana"/>
          <w:b/>
          <w:sz w:val="28"/>
          <w:szCs w:val="28"/>
        </w:rPr>
      </w:pPr>
    </w:p>
    <w:p w14:paraId="145C882D" w14:textId="77777777" w:rsidR="000151D9" w:rsidRDefault="000151D9" w:rsidP="00C807A5">
      <w:pPr>
        <w:jc w:val="center"/>
        <w:rPr>
          <w:rFonts w:ascii="Verdana" w:hAnsi="Verdana"/>
          <w:b/>
          <w:sz w:val="28"/>
          <w:szCs w:val="28"/>
        </w:rPr>
      </w:pPr>
    </w:p>
    <w:p w14:paraId="3CE0E5E3" w14:textId="77777777" w:rsidR="000151D9" w:rsidRDefault="000151D9" w:rsidP="00C807A5">
      <w:pPr>
        <w:jc w:val="center"/>
        <w:rPr>
          <w:rFonts w:ascii="Verdana" w:hAnsi="Verdana"/>
          <w:b/>
          <w:sz w:val="28"/>
          <w:szCs w:val="28"/>
        </w:rPr>
      </w:pPr>
    </w:p>
    <w:p w14:paraId="1AE01081" w14:textId="77777777" w:rsidR="000151D9" w:rsidRDefault="000151D9" w:rsidP="00C807A5">
      <w:pPr>
        <w:jc w:val="center"/>
        <w:rPr>
          <w:rFonts w:ascii="Verdana" w:hAnsi="Verdana"/>
          <w:b/>
          <w:sz w:val="28"/>
          <w:szCs w:val="28"/>
        </w:rPr>
      </w:pPr>
    </w:p>
    <w:p w14:paraId="20E5F2F1" w14:textId="57A3F38A" w:rsidR="000151D9" w:rsidRDefault="000151D9" w:rsidP="00C807A5">
      <w:pPr>
        <w:jc w:val="center"/>
        <w:rPr>
          <w:rFonts w:ascii="Verdana" w:hAnsi="Verdana"/>
          <w:b/>
          <w:sz w:val="28"/>
          <w:szCs w:val="28"/>
        </w:rPr>
      </w:pPr>
    </w:p>
    <w:p w14:paraId="47C2E141" w14:textId="1A485893" w:rsidR="001C221A" w:rsidRDefault="001C221A" w:rsidP="00C807A5">
      <w:pPr>
        <w:jc w:val="center"/>
        <w:rPr>
          <w:rFonts w:ascii="Verdana" w:hAnsi="Verdana"/>
          <w:b/>
          <w:sz w:val="28"/>
          <w:szCs w:val="28"/>
        </w:rPr>
      </w:pPr>
    </w:p>
    <w:p w14:paraId="647AD0B3" w14:textId="56A53FF0" w:rsidR="001C221A" w:rsidRDefault="001C221A" w:rsidP="00C807A5">
      <w:pPr>
        <w:jc w:val="center"/>
        <w:rPr>
          <w:rFonts w:ascii="Verdana" w:hAnsi="Verdana"/>
          <w:b/>
          <w:sz w:val="28"/>
          <w:szCs w:val="28"/>
        </w:rPr>
      </w:pPr>
    </w:p>
    <w:p w14:paraId="1C92BD05" w14:textId="446A32B2" w:rsidR="001C221A" w:rsidRDefault="001C221A" w:rsidP="00C807A5">
      <w:pPr>
        <w:jc w:val="center"/>
        <w:rPr>
          <w:rFonts w:ascii="Verdana" w:hAnsi="Verdana"/>
          <w:b/>
          <w:sz w:val="28"/>
          <w:szCs w:val="28"/>
        </w:rPr>
      </w:pPr>
    </w:p>
    <w:p w14:paraId="3927B440" w14:textId="433AD012" w:rsidR="001C221A" w:rsidRDefault="001C221A" w:rsidP="00C807A5">
      <w:pPr>
        <w:jc w:val="center"/>
        <w:rPr>
          <w:rFonts w:ascii="Verdana" w:hAnsi="Verdana"/>
          <w:b/>
          <w:sz w:val="28"/>
          <w:szCs w:val="28"/>
        </w:rPr>
      </w:pPr>
    </w:p>
    <w:bookmarkEnd w:id="3"/>
    <w:p w14:paraId="061BC2FF" w14:textId="77777777" w:rsidR="001C221A" w:rsidRPr="001C221A" w:rsidRDefault="001C221A" w:rsidP="00E0477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Cs/>
          <w:sz w:val="24"/>
          <w:szCs w:val="24"/>
          <w:u w:val="single"/>
          <w:lang w:eastAsia="en-US"/>
        </w:rPr>
      </w:pPr>
    </w:p>
    <w:p w14:paraId="45E11830" w14:textId="77777777" w:rsidR="00265503" w:rsidRPr="00536A8B" w:rsidRDefault="00265503" w:rsidP="00265503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Verdana" w:hAnsi="Verdana"/>
          <w:b/>
          <w:sz w:val="24"/>
          <w:szCs w:val="24"/>
          <w:u w:val="single"/>
          <w:lang w:eastAsia="en-US"/>
        </w:rPr>
      </w:pPr>
    </w:p>
    <w:p w14:paraId="6769B5DD" w14:textId="77777777" w:rsidR="00BF35EB" w:rsidRPr="007E653A" w:rsidRDefault="00BF35EB" w:rsidP="005428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Verdana" w:hAnsi="Verdana"/>
          <w:b/>
          <w:bCs/>
          <w:sz w:val="24"/>
          <w:szCs w:val="24"/>
        </w:rPr>
      </w:pPr>
      <w:r w:rsidRPr="007E653A">
        <w:rPr>
          <w:rFonts w:ascii="Verdana" w:hAnsi="Verdana"/>
          <w:b/>
          <w:bCs/>
          <w:sz w:val="24"/>
          <w:szCs w:val="24"/>
        </w:rPr>
        <w:lastRenderedPageBreak/>
        <w:t>G</w:t>
      </w:r>
      <w:r w:rsidR="007E653A" w:rsidRPr="007E653A">
        <w:rPr>
          <w:rFonts w:ascii="Verdana" w:hAnsi="Verdana"/>
          <w:b/>
          <w:bCs/>
          <w:sz w:val="24"/>
          <w:szCs w:val="24"/>
        </w:rPr>
        <w:t>.</w:t>
      </w:r>
      <w:r w:rsidRPr="007E653A">
        <w:rPr>
          <w:rFonts w:ascii="Verdana" w:hAnsi="Verdana"/>
          <w:b/>
          <w:bCs/>
          <w:sz w:val="24"/>
          <w:szCs w:val="24"/>
        </w:rPr>
        <w:t xml:space="preserve"> </w:t>
      </w:r>
      <w:r w:rsidR="007E653A" w:rsidRPr="007E653A">
        <w:rPr>
          <w:rFonts w:ascii="Verdana" w:hAnsi="Verdana"/>
          <w:b/>
          <w:bCs/>
          <w:sz w:val="24"/>
          <w:szCs w:val="24"/>
        </w:rPr>
        <w:t>VZOREC POGODBE</w:t>
      </w:r>
    </w:p>
    <w:p w14:paraId="5D72C39D" w14:textId="77777777" w:rsidR="00BF35EB" w:rsidRDefault="00BF35EB" w:rsidP="00C807A5">
      <w:pPr>
        <w:jc w:val="both"/>
        <w:rPr>
          <w:rFonts w:ascii="Verdana" w:hAnsi="Verdana"/>
          <w:sz w:val="28"/>
          <w:szCs w:val="28"/>
        </w:rPr>
      </w:pPr>
    </w:p>
    <w:p w14:paraId="16C74032" w14:textId="77777777" w:rsidR="00BF35EB" w:rsidRPr="009030FD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sz w:val="22"/>
          <w:szCs w:val="22"/>
        </w:rPr>
      </w:pPr>
      <w:r w:rsidRPr="009030FD">
        <w:rPr>
          <w:rFonts w:ascii="Verdana" w:hAnsi="Verdana" w:cs="Tahoma"/>
          <w:b/>
          <w:sz w:val="22"/>
          <w:szCs w:val="22"/>
        </w:rPr>
        <w:t>OBČINA BOHINJ</w:t>
      </w:r>
      <w:r w:rsidRPr="009030FD">
        <w:rPr>
          <w:rFonts w:ascii="Verdana" w:hAnsi="Verdana" w:cs="Tahoma"/>
          <w:sz w:val="22"/>
          <w:szCs w:val="22"/>
        </w:rPr>
        <w:t xml:space="preserve">, Triglavska 35, Bohinjska Bistrica, 4264 Bohinjska Bistrica, ki jo zastopa župan Jože Sodja </w:t>
      </w:r>
      <w:r w:rsidR="00722A64">
        <w:rPr>
          <w:rFonts w:ascii="Verdana" w:hAnsi="Verdana" w:cs="Tahoma"/>
          <w:sz w:val="22"/>
          <w:szCs w:val="22"/>
        </w:rPr>
        <w:t>–</w:t>
      </w:r>
      <w:r w:rsidRPr="009030FD">
        <w:rPr>
          <w:rFonts w:ascii="Verdana" w:hAnsi="Verdana" w:cs="Tahoma"/>
          <w:sz w:val="22"/>
          <w:szCs w:val="22"/>
        </w:rPr>
        <w:t xml:space="preserve"> sofinancer </w:t>
      </w:r>
    </w:p>
    <w:p w14:paraId="74F66FB0" w14:textId="77777777" w:rsidR="00BF35EB" w:rsidRPr="009030FD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sz w:val="22"/>
          <w:szCs w:val="22"/>
        </w:rPr>
      </w:pPr>
      <w:r w:rsidRPr="009030FD">
        <w:rPr>
          <w:rFonts w:ascii="Verdana" w:hAnsi="Verdana" w:cs="Tahoma"/>
          <w:sz w:val="22"/>
          <w:szCs w:val="22"/>
        </w:rPr>
        <w:t xml:space="preserve">ID za DDV: SI43302904       Matična št.: 5883415000  </w:t>
      </w:r>
    </w:p>
    <w:p w14:paraId="2D27B59D" w14:textId="77777777" w:rsidR="00BF35EB" w:rsidRPr="009030FD" w:rsidRDefault="00BF35EB" w:rsidP="00BF35EB">
      <w:pPr>
        <w:overflowPunct w:val="0"/>
        <w:autoSpaceDE w:val="0"/>
        <w:autoSpaceDN w:val="0"/>
        <w:adjustRightInd w:val="0"/>
        <w:textAlignment w:val="baseline"/>
        <w:rPr>
          <w:rFonts w:ascii="Verdana" w:hAnsi="Verdana" w:cs="Calibri"/>
          <w:sz w:val="22"/>
          <w:szCs w:val="22"/>
        </w:rPr>
      </w:pPr>
      <w:r w:rsidRPr="009030FD">
        <w:rPr>
          <w:rFonts w:ascii="Verdana" w:hAnsi="Verdana" w:cs="Calibri"/>
          <w:sz w:val="22"/>
          <w:szCs w:val="22"/>
        </w:rPr>
        <w:t>TRR: SI56 01100 – 0100000437</w:t>
      </w:r>
    </w:p>
    <w:p w14:paraId="676F197B" w14:textId="77777777" w:rsidR="00BF35EB" w:rsidRPr="009030FD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sz w:val="22"/>
          <w:szCs w:val="22"/>
        </w:rPr>
      </w:pPr>
    </w:p>
    <w:p w14:paraId="2C316E88" w14:textId="77777777" w:rsidR="00BF35EB" w:rsidRPr="009030FD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sz w:val="22"/>
          <w:szCs w:val="22"/>
        </w:rPr>
      </w:pPr>
      <w:r w:rsidRPr="009030FD">
        <w:rPr>
          <w:rFonts w:ascii="Verdana" w:hAnsi="Verdana" w:cs="Tahoma"/>
          <w:sz w:val="22"/>
          <w:szCs w:val="22"/>
        </w:rPr>
        <w:t>in</w:t>
      </w:r>
    </w:p>
    <w:p w14:paraId="7F6A31FE" w14:textId="77777777" w:rsidR="00BF35EB" w:rsidRPr="009030FD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sz w:val="22"/>
          <w:szCs w:val="22"/>
        </w:rPr>
      </w:pPr>
    </w:p>
    <w:p w14:paraId="280CCE44" w14:textId="77777777" w:rsidR="00BF35EB" w:rsidRPr="009030FD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sz w:val="22"/>
          <w:szCs w:val="22"/>
        </w:rPr>
      </w:pPr>
      <w:r w:rsidRPr="009030FD">
        <w:rPr>
          <w:rFonts w:ascii="Verdana" w:hAnsi="Verdana" w:cs="Tahoma"/>
          <w:sz w:val="22"/>
          <w:szCs w:val="22"/>
        </w:rPr>
        <w:t xml:space="preserve">______________________, ki ga zastopa predsednik društva _______________________ </w:t>
      </w:r>
      <w:r w:rsidR="00722A64">
        <w:rPr>
          <w:rFonts w:ascii="Verdana" w:hAnsi="Verdana" w:cs="Tahoma"/>
          <w:sz w:val="22"/>
          <w:szCs w:val="22"/>
        </w:rPr>
        <w:t>–</w:t>
      </w:r>
      <w:r w:rsidRPr="009030FD">
        <w:rPr>
          <w:rFonts w:ascii="Verdana" w:hAnsi="Verdana" w:cs="Tahoma"/>
          <w:sz w:val="22"/>
          <w:szCs w:val="22"/>
        </w:rPr>
        <w:t xml:space="preserve"> izvajalec</w:t>
      </w:r>
    </w:p>
    <w:p w14:paraId="0E51DD40" w14:textId="77777777" w:rsidR="00BF35EB" w:rsidRPr="009030FD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sz w:val="22"/>
          <w:szCs w:val="22"/>
        </w:rPr>
      </w:pPr>
      <w:r w:rsidRPr="009030FD">
        <w:rPr>
          <w:rFonts w:ascii="Verdana" w:hAnsi="Verdana" w:cs="Tahoma"/>
          <w:sz w:val="22"/>
          <w:szCs w:val="22"/>
        </w:rPr>
        <w:t xml:space="preserve">ID za DDV: SI_____________        Matična št.: __________________ </w:t>
      </w:r>
    </w:p>
    <w:p w14:paraId="75A18BDB" w14:textId="77777777" w:rsidR="00BF35EB" w:rsidRPr="009030FD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sz w:val="22"/>
          <w:szCs w:val="22"/>
        </w:rPr>
      </w:pPr>
      <w:r w:rsidRPr="009030FD">
        <w:rPr>
          <w:rFonts w:ascii="Verdana" w:hAnsi="Verdana" w:cs="Tahoma"/>
          <w:sz w:val="22"/>
          <w:szCs w:val="22"/>
        </w:rPr>
        <w:t>TRR: SI56 ____________________</w:t>
      </w:r>
    </w:p>
    <w:p w14:paraId="517F45D2" w14:textId="77777777" w:rsidR="00BF35EB" w:rsidRPr="009030FD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sz w:val="22"/>
          <w:szCs w:val="22"/>
        </w:rPr>
      </w:pPr>
    </w:p>
    <w:p w14:paraId="1AA66D79" w14:textId="77777777" w:rsidR="00BF35EB" w:rsidRPr="009030FD" w:rsidRDefault="00BF35EB" w:rsidP="00BF35EB">
      <w:pPr>
        <w:overflowPunct w:val="0"/>
        <w:autoSpaceDE w:val="0"/>
        <w:autoSpaceDN w:val="0"/>
        <w:adjustRightInd w:val="0"/>
        <w:textAlignment w:val="baseline"/>
        <w:rPr>
          <w:rFonts w:ascii="Verdana" w:hAnsi="Verdana" w:cs="Tahoma"/>
          <w:sz w:val="22"/>
          <w:szCs w:val="22"/>
        </w:rPr>
      </w:pPr>
    </w:p>
    <w:p w14:paraId="7DC268CF" w14:textId="77777777" w:rsidR="00BF35EB" w:rsidRPr="009030FD" w:rsidRDefault="00BF35EB" w:rsidP="00BF35EB">
      <w:pPr>
        <w:overflowPunct w:val="0"/>
        <w:autoSpaceDE w:val="0"/>
        <w:autoSpaceDN w:val="0"/>
        <w:adjustRightInd w:val="0"/>
        <w:textAlignment w:val="baseline"/>
        <w:rPr>
          <w:rFonts w:ascii="Verdana" w:hAnsi="Verdana" w:cs="Tahoma"/>
          <w:sz w:val="22"/>
          <w:szCs w:val="22"/>
        </w:rPr>
      </w:pPr>
      <w:r w:rsidRPr="009030FD">
        <w:rPr>
          <w:rFonts w:ascii="Verdana" w:hAnsi="Verdana" w:cs="Tahoma"/>
          <w:sz w:val="22"/>
          <w:szCs w:val="22"/>
        </w:rPr>
        <w:t>skleneta</w:t>
      </w:r>
    </w:p>
    <w:p w14:paraId="263BD3B3" w14:textId="77777777" w:rsidR="00BF35EB" w:rsidRPr="009030FD" w:rsidRDefault="00BF35EB" w:rsidP="00BF35EB">
      <w:pPr>
        <w:overflowPunct w:val="0"/>
        <w:autoSpaceDE w:val="0"/>
        <w:autoSpaceDN w:val="0"/>
        <w:adjustRightInd w:val="0"/>
        <w:textAlignment w:val="baseline"/>
        <w:rPr>
          <w:rFonts w:ascii="Verdana" w:hAnsi="Verdana" w:cs="Tahoma"/>
          <w:sz w:val="22"/>
          <w:szCs w:val="22"/>
        </w:rPr>
      </w:pPr>
    </w:p>
    <w:p w14:paraId="60352F4D" w14:textId="77777777" w:rsidR="00BF35EB" w:rsidRPr="00536A8B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 w:cs="Tahoma"/>
          <w:b/>
          <w:sz w:val="22"/>
          <w:szCs w:val="22"/>
        </w:rPr>
      </w:pPr>
      <w:r w:rsidRPr="00536A8B">
        <w:rPr>
          <w:rFonts w:ascii="Verdana" w:hAnsi="Verdana" w:cs="Tahoma"/>
          <w:b/>
          <w:sz w:val="22"/>
          <w:szCs w:val="22"/>
        </w:rPr>
        <w:t>POGODBO O SOFINANCIRANJU P</w:t>
      </w:r>
      <w:smartTag w:uri="urn:schemas-microsoft-com:office:smarttags" w:element="PersonName">
        <w:r w:rsidRPr="00536A8B">
          <w:rPr>
            <w:rFonts w:ascii="Verdana" w:hAnsi="Verdana" w:cs="Tahoma"/>
            <w:b/>
            <w:sz w:val="22"/>
            <w:szCs w:val="22"/>
          </w:rPr>
          <w:t>RO</w:t>
        </w:r>
      </w:smartTag>
      <w:r w:rsidRPr="00536A8B">
        <w:rPr>
          <w:rFonts w:ascii="Verdana" w:hAnsi="Verdana" w:cs="Tahoma"/>
          <w:b/>
          <w:sz w:val="22"/>
          <w:szCs w:val="22"/>
        </w:rPr>
        <w:t>GRAMOV</w:t>
      </w:r>
    </w:p>
    <w:p w14:paraId="73647C6E" w14:textId="47B52D0E" w:rsidR="00536A8B" w:rsidRPr="00536A8B" w:rsidRDefault="00536A8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/>
          <w:b/>
          <w:sz w:val="22"/>
          <w:szCs w:val="22"/>
        </w:rPr>
      </w:pPr>
      <w:r w:rsidRPr="00536A8B">
        <w:rPr>
          <w:rFonts w:ascii="Verdana" w:hAnsi="Verdana"/>
          <w:b/>
          <w:sz w:val="22"/>
          <w:szCs w:val="22"/>
        </w:rPr>
        <w:t xml:space="preserve">HUMANITARNIH IN INVALIDSKIH ORGANIZACIJ V LETU </w:t>
      </w:r>
      <w:r w:rsidR="006526C2">
        <w:rPr>
          <w:rFonts w:ascii="Verdana" w:hAnsi="Verdana"/>
          <w:b/>
          <w:sz w:val="22"/>
          <w:szCs w:val="22"/>
        </w:rPr>
        <w:t>202</w:t>
      </w:r>
      <w:r w:rsidR="00B27160">
        <w:rPr>
          <w:rFonts w:ascii="Verdana" w:hAnsi="Verdana"/>
          <w:b/>
          <w:sz w:val="22"/>
          <w:szCs w:val="22"/>
        </w:rPr>
        <w:t>5</w:t>
      </w:r>
    </w:p>
    <w:p w14:paraId="71067188" w14:textId="77777777" w:rsidR="00536A8B" w:rsidRDefault="00536A8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/>
          <w:b/>
          <w:sz w:val="24"/>
          <w:szCs w:val="24"/>
        </w:rPr>
      </w:pPr>
    </w:p>
    <w:p w14:paraId="1F3E6C10" w14:textId="77777777" w:rsidR="00BF35EB" w:rsidRPr="009030FD" w:rsidRDefault="00536A8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 w:cs="Tahoma"/>
          <w:sz w:val="22"/>
          <w:szCs w:val="22"/>
        </w:rPr>
      </w:pPr>
      <w:r w:rsidRPr="009030FD">
        <w:rPr>
          <w:rFonts w:ascii="Verdana" w:hAnsi="Verdana" w:cs="Tahoma"/>
          <w:sz w:val="22"/>
          <w:szCs w:val="22"/>
        </w:rPr>
        <w:t>1. člen</w:t>
      </w:r>
    </w:p>
    <w:p w14:paraId="38C46CD1" w14:textId="77777777" w:rsidR="00BF35EB" w:rsidRPr="009030FD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 w:cs="Tahoma"/>
          <w:sz w:val="22"/>
          <w:szCs w:val="22"/>
        </w:rPr>
      </w:pPr>
    </w:p>
    <w:p w14:paraId="628F60F2" w14:textId="0458C20F" w:rsidR="00BF35EB" w:rsidRPr="009030FD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sz w:val="22"/>
          <w:szCs w:val="22"/>
        </w:rPr>
      </w:pPr>
      <w:r w:rsidRPr="009030FD">
        <w:rPr>
          <w:rFonts w:ascii="Verdana" w:hAnsi="Verdana" w:cs="Tahoma"/>
          <w:sz w:val="22"/>
          <w:szCs w:val="22"/>
        </w:rPr>
        <w:t xml:space="preserve">Občina Bohinj je objavila Javni razpis za sofinanciranje humanitarnih in invalidskih organizacij v letu </w:t>
      </w:r>
      <w:r w:rsidR="006526C2">
        <w:rPr>
          <w:rFonts w:ascii="Verdana" w:hAnsi="Verdana" w:cs="Tahoma"/>
          <w:sz w:val="22"/>
          <w:szCs w:val="22"/>
        </w:rPr>
        <w:t>202</w:t>
      </w:r>
      <w:r w:rsidR="00B27160">
        <w:rPr>
          <w:rFonts w:ascii="Verdana" w:hAnsi="Verdana" w:cs="Tahoma"/>
          <w:sz w:val="22"/>
          <w:szCs w:val="22"/>
        </w:rPr>
        <w:t>5</w:t>
      </w:r>
      <w:r w:rsidRPr="009030FD">
        <w:rPr>
          <w:rFonts w:ascii="Verdana" w:hAnsi="Verdana" w:cs="Tahoma"/>
          <w:sz w:val="22"/>
          <w:szCs w:val="22"/>
        </w:rPr>
        <w:t xml:space="preserve"> </w:t>
      </w:r>
      <w:r w:rsidRPr="009030FD">
        <w:rPr>
          <w:rFonts w:ascii="Verdana" w:hAnsi="Verdana"/>
          <w:sz w:val="22"/>
          <w:szCs w:val="22"/>
        </w:rPr>
        <w:t xml:space="preserve">(Bohinjske novice št. </w:t>
      </w:r>
      <w:r w:rsidR="00B20E3C">
        <w:rPr>
          <w:rFonts w:ascii="Verdana" w:hAnsi="Verdana"/>
          <w:sz w:val="22"/>
          <w:szCs w:val="22"/>
        </w:rPr>
        <w:t>4</w:t>
      </w:r>
      <w:r w:rsidRPr="009030FD">
        <w:rPr>
          <w:rFonts w:ascii="Verdana" w:hAnsi="Verdana"/>
          <w:sz w:val="22"/>
          <w:szCs w:val="22"/>
        </w:rPr>
        <w:t>/</w:t>
      </w:r>
      <w:r w:rsidR="006526C2">
        <w:rPr>
          <w:rFonts w:ascii="Verdana" w:hAnsi="Verdana"/>
          <w:sz w:val="22"/>
          <w:szCs w:val="22"/>
        </w:rPr>
        <w:t>202</w:t>
      </w:r>
      <w:r w:rsidR="00B27160">
        <w:rPr>
          <w:rFonts w:ascii="Verdana" w:hAnsi="Verdana"/>
          <w:sz w:val="22"/>
          <w:szCs w:val="22"/>
        </w:rPr>
        <w:t>5</w:t>
      </w:r>
      <w:r w:rsidRPr="009030FD">
        <w:rPr>
          <w:rFonts w:ascii="Verdana" w:hAnsi="Verdana"/>
          <w:sz w:val="22"/>
          <w:szCs w:val="22"/>
        </w:rPr>
        <w:t xml:space="preserve">). </w:t>
      </w:r>
      <w:r w:rsidRPr="009030FD">
        <w:rPr>
          <w:rFonts w:ascii="Verdana" w:hAnsi="Verdana" w:cs="Tahoma"/>
          <w:sz w:val="22"/>
          <w:szCs w:val="22"/>
        </w:rPr>
        <w:t>Na podlagi pravnomočnega sklepa o dodelitvi proračunskih sredstev se s to pogodbo uredijo obveznosti  in odgovornosti pri organizaciji in izvedbi program</w:t>
      </w:r>
      <w:r w:rsidR="001A5357">
        <w:rPr>
          <w:rFonts w:ascii="Verdana" w:hAnsi="Verdana" w:cs="Tahoma"/>
          <w:sz w:val="22"/>
          <w:szCs w:val="22"/>
        </w:rPr>
        <w:t>a</w:t>
      </w:r>
      <w:r w:rsidRPr="009030FD">
        <w:rPr>
          <w:rFonts w:ascii="Verdana" w:hAnsi="Verdana" w:cs="Tahoma"/>
          <w:sz w:val="22"/>
          <w:szCs w:val="22"/>
        </w:rPr>
        <w:t xml:space="preserve"> v letu </w:t>
      </w:r>
      <w:r w:rsidR="006526C2">
        <w:rPr>
          <w:rFonts w:ascii="Verdana" w:hAnsi="Verdana" w:cs="Tahoma"/>
          <w:sz w:val="22"/>
          <w:szCs w:val="22"/>
        </w:rPr>
        <w:t>202</w:t>
      </w:r>
      <w:r w:rsidR="00B27160">
        <w:rPr>
          <w:rFonts w:ascii="Verdana" w:hAnsi="Verdana" w:cs="Tahoma"/>
          <w:sz w:val="22"/>
          <w:szCs w:val="22"/>
        </w:rPr>
        <w:t>5</w:t>
      </w:r>
      <w:r w:rsidR="001A5357">
        <w:rPr>
          <w:rFonts w:ascii="Verdana" w:hAnsi="Verdana" w:cs="Tahoma"/>
          <w:sz w:val="22"/>
          <w:szCs w:val="22"/>
        </w:rPr>
        <w:t xml:space="preserve"> z naslovom:</w:t>
      </w:r>
    </w:p>
    <w:p w14:paraId="318707A5" w14:textId="77777777" w:rsidR="00BF35EB" w:rsidRPr="009030FD" w:rsidRDefault="00E30516" w:rsidP="00BF35EB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Verdana" w:hAnsi="Verdana"/>
          <w:sz w:val="22"/>
          <w:szCs w:val="22"/>
        </w:rPr>
      </w:pPr>
      <w:r w:rsidRPr="009030FD">
        <w:rPr>
          <w:rFonts w:ascii="Verdana" w:hAnsi="Verdana"/>
          <w:sz w:val="22"/>
          <w:szCs w:val="22"/>
        </w:rPr>
        <w:t>______________________________________________</w:t>
      </w:r>
    </w:p>
    <w:p w14:paraId="243D15B7" w14:textId="77777777" w:rsidR="00BF35EB" w:rsidRPr="009030FD" w:rsidRDefault="00BF35EB" w:rsidP="00BF35EB">
      <w:pPr>
        <w:tabs>
          <w:tab w:val="left" w:pos="720"/>
        </w:tabs>
        <w:overflowPunct w:val="0"/>
        <w:autoSpaceDE w:val="0"/>
        <w:autoSpaceDN w:val="0"/>
        <w:adjustRightInd w:val="0"/>
        <w:ind w:left="360"/>
        <w:textAlignment w:val="baseline"/>
        <w:rPr>
          <w:rFonts w:ascii="Verdana" w:hAnsi="Verdana" w:cs="Tahoma"/>
          <w:sz w:val="22"/>
          <w:szCs w:val="22"/>
        </w:rPr>
      </w:pPr>
    </w:p>
    <w:p w14:paraId="5676DFFA" w14:textId="77777777" w:rsidR="00BF35EB" w:rsidRPr="009030FD" w:rsidRDefault="00BF35EB" w:rsidP="002F00AD">
      <w:pPr>
        <w:tabs>
          <w:tab w:val="left" w:pos="720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 w:cs="Tahoma"/>
          <w:sz w:val="22"/>
          <w:szCs w:val="22"/>
        </w:rPr>
      </w:pPr>
      <w:r w:rsidRPr="009030FD">
        <w:rPr>
          <w:rFonts w:ascii="Verdana" w:hAnsi="Verdana" w:cs="Tahoma"/>
          <w:sz w:val="22"/>
          <w:szCs w:val="22"/>
        </w:rPr>
        <w:t>2. člen</w:t>
      </w:r>
    </w:p>
    <w:p w14:paraId="297B5323" w14:textId="77777777" w:rsidR="00BF35EB" w:rsidRPr="009030FD" w:rsidRDefault="00BF35EB" w:rsidP="00BF35E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 w:cs="Tahoma"/>
          <w:sz w:val="22"/>
          <w:szCs w:val="22"/>
        </w:rPr>
      </w:pPr>
    </w:p>
    <w:p w14:paraId="7B312CF8" w14:textId="77777777" w:rsidR="00BF35EB" w:rsidRPr="009030FD" w:rsidRDefault="00BF35EB" w:rsidP="00BF35E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sz w:val="22"/>
          <w:szCs w:val="22"/>
        </w:rPr>
      </w:pPr>
      <w:r w:rsidRPr="009030FD">
        <w:rPr>
          <w:rFonts w:ascii="Verdana" w:hAnsi="Verdana" w:cs="Tahoma"/>
          <w:sz w:val="22"/>
          <w:szCs w:val="22"/>
        </w:rPr>
        <w:t xml:space="preserve">Izvajalec se zavezuje program iz 1. člena izvesti kvalitetno in v predvidenem terminu. </w:t>
      </w:r>
    </w:p>
    <w:p w14:paraId="28971C55" w14:textId="77777777" w:rsidR="00BF35EB" w:rsidRPr="009030FD" w:rsidRDefault="00BF35EB" w:rsidP="00BF35E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sz w:val="22"/>
          <w:szCs w:val="22"/>
        </w:rPr>
      </w:pPr>
      <w:r w:rsidRPr="009030FD">
        <w:rPr>
          <w:rFonts w:ascii="Verdana" w:hAnsi="Verdana" w:cs="Tahoma"/>
          <w:sz w:val="22"/>
          <w:szCs w:val="22"/>
        </w:rPr>
        <w:t>Izvajalec se obvezuje racionalno porabiti odobrena sredstva .</w:t>
      </w:r>
    </w:p>
    <w:p w14:paraId="4826B4A2" w14:textId="77777777" w:rsidR="00BF35EB" w:rsidRPr="009030FD" w:rsidRDefault="00BF35EB" w:rsidP="00BF35E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sz w:val="22"/>
          <w:szCs w:val="22"/>
        </w:rPr>
      </w:pPr>
    </w:p>
    <w:p w14:paraId="0FEC76D5" w14:textId="77777777" w:rsidR="00BF35EB" w:rsidRPr="009030FD" w:rsidRDefault="00BF35EB" w:rsidP="00BF35EB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 w:cs="Tahoma"/>
          <w:sz w:val="22"/>
          <w:szCs w:val="22"/>
        </w:rPr>
      </w:pPr>
      <w:r w:rsidRPr="009030FD">
        <w:rPr>
          <w:rFonts w:ascii="Verdana" w:hAnsi="Verdana" w:cs="Tahoma"/>
          <w:sz w:val="22"/>
          <w:szCs w:val="22"/>
        </w:rPr>
        <w:t>3. člen</w:t>
      </w:r>
    </w:p>
    <w:p w14:paraId="7D9783E5" w14:textId="77777777" w:rsidR="00BF35EB" w:rsidRPr="009030FD" w:rsidRDefault="00BF35EB" w:rsidP="00BF35EB">
      <w:p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sz w:val="22"/>
          <w:szCs w:val="22"/>
        </w:rPr>
      </w:pPr>
    </w:p>
    <w:p w14:paraId="38ABE313" w14:textId="77777777" w:rsidR="00BF35EB" w:rsidRPr="009030FD" w:rsidRDefault="00BF35EB" w:rsidP="00BF35EB">
      <w:p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sz w:val="22"/>
          <w:szCs w:val="22"/>
        </w:rPr>
      </w:pPr>
      <w:r w:rsidRPr="009030FD">
        <w:rPr>
          <w:rFonts w:ascii="Verdana" w:hAnsi="Verdana" w:cs="Tahoma"/>
          <w:sz w:val="22"/>
          <w:szCs w:val="22"/>
        </w:rPr>
        <w:t>Na podlagi ocene organizatorja so predvideni stroški organizacije in izvedbe programov iz 1. člena ________ €. Občina Bohinj se s to pogodbo obveže plačati organizatorju:</w:t>
      </w:r>
    </w:p>
    <w:p w14:paraId="3533258C" w14:textId="77777777" w:rsidR="00BF35EB" w:rsidRPr="009030FD" w:rsidRDefault="00BF35EB" w:rsidP="00BF35EB">
      <w:pPr>
        <w:numPr>
          <w:ilvl w:val="0"/>
          <w:numId w:val="19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b/>
          <w:sz w:val="22"/>
          <w:szCs w:val="22"/>
        </w:rPr>
      </w:pPr>
      <w:r w:rsidRPr="009030FD">
        <w:rPr>
          <w:rFonts w:ascii="Verdana" w:hAnsi="Verdana"/>
          <w:b/>
          <w:sz w:val="22"/>
          <w:szCs w:val="22"/>
        </w:rPr>
        <w:t>______</w:t>
      </w:r>
      <w:r w:rsidRPr="009030FD">
        <w:rPr>
          <w:rFonts w:ascii="Verdana" w:hAnsi="Verdana" w:cs="Tahoma"/>
          <w:b/>
          <w:sz w:val="22"/>
          <w:szCs w:val="22"/>
        </w:rPr>
        <w:t xml:space="preserve"> € iz proračunske postavke </w:t>
      </w:r>
      <w:r w:rsidR="00E008F5" w:rsidRPr="009030FD">
        <w:rPr>
          <w:rFonts w:ascii="Verdana" w:hAnsi="Verdana" w:cs="Tahoma"/>
          <w:b/>
          <w:sz w:val="22"/>
          <w:szCs w:val="22"/>
        </w:rPr>
        <w:t>3351 Sofinanciranje  invalidskih in humanitarnih organizacij</w:t>
      </w:r>
      <w:r w:rsidRPr="009030FD">
        <w:rPr>
          <w:rFonts w:ascii="Verdana" w:hAnsi="Verdana" w:cs="Tahoma"/>
          <w:b/>
          <w:sz w:val="22"/>
          <w:szCs w:val="22"/>
        </w:rPr>
        <w:t xml:space="preserve">. </w:t>
      </w:r>
    </w:p>
    <w:p w14:paraId="063436F1" w14:textId="77777777" w:rsidR="00BF35EB" w:rsidRPr="009030FD" w:rsidRDefault="00BF35EB" w:rsidP="00BF35EB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Verdana" w:hAnsi="Verdana" w:cs="Tahoma"/>
          <w:sz w:val="22"/>
          <w:szCs w:val="22"/>
        </w:rPr>
      </w:pPr>
    </w:p>
    <w:p w14:paraId="1C2C6F2E" w14:textId="77777777" w:rsidR="00BF35EB" w:rsidRPr="009030FD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sz w:val="22"/>
          <w:szCs w:val="22"/>
        </w:rPr>
      </w:pPr>
      <w:r w:rsidRPr="009030FD">
        <w:rPr>
          <w:rFonts w:ascii="Verdana" w:hAnsi="Verdana" w:cs="Tahoma"/>
          <w:sz w:val="22"/>
          <w:szCs w:val="22"/>
        </w:rPr>
        <w:t>V navedenem znesku so vključeni vsi morebitni davki in prispevki, ki jih plača organizator.</w:t>
      </w:r>
    </w:p>
    <w:p w14:paraId="6FB1F0F4" w14:textId="77777777" w:rsidR="009030FD" w:rsidRDefault="009030FD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 w:cs="Tahoma"/>
          <w:sz w:val="22"/>
          <w:szCs w:val="22"/>
        </w:rPr>
      </w:pPr>
    </w:p>
    <w:p w14:paraId="1875B827" w14:textId="77777777" w:rsidR="009030FD" w:rsidRDefault="009030FD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 w:cs="Tahoma"/>
          <w:sz w:val="22"/>
          <w:szCs w:val="22"/>
        </w:rPr>
      </w:pPr>
    </w:p>
    <w:p w14:paraId="77267F37" w14:textId="77777777" w:rsidR="00BF35EB" w:rsidRPr="009030FD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 w:cs="Tahoma"/>
          <w:sz w:val="22"/>
          <w:szCs w:val="22"/>
        </w:rPr>
      </w:pPr>
      <w:r w:rsidRPr="009030FD">
        <w:rPr>
          <w:rFonts w:ascii="Verdana" w:hAnsi="Verdana" w:cs="Tahoma"/>
          <w:sz w:val="22"/>
          <w:szCs w:val="22"/>
        </w:rPr>
        <w:t>4. člen</w:t>
      </w:r>
    </w:p>
    <w:p w14:paraId="1AEB5306" w14:textId="77777777" w:rsidR="00BF35EB" w:rsidRPr="009030FD" w:rsidRDefault="00BF35EB" w:rsidP="00BF35EB">
      <w:pPr>
        <w:overflowPunct w:val="0"/>
        <w:autoSpaceDE w:val="0"/>
        <w:autoSpaceDN w:val="0"/>
        <w:adjustRightInd w:val="0"/>
        <w:textAlignment w:val="baseline"/>
        <w:rPr>
          <w:rFonts w:ascii="Verdana" w:hAnsi="Verdana" w:cs="Tahoma"/>
          <w:sz w:val="22"/>
          <w:szCs w:val="22"/>
        </w:rPr>
      </w:pPr>
    </w:p>
    <w:p w14:paraId="5E4EADAE" w14:textId="4E1C6612" w:rsidR="00FB4528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sz w:val="22"/>
          <w:szCs w:val="22"/>
        </w:rPr>
      </w:pPr>
      <w:r w:rsidRPr="009030FD">
        <w:rPr>
          <w:rFonts w:ascii="Verdana" w:hAnsi="Verdana" w:cs="Tahoma"/>
          <w:sz w:val="22"/>
          <w:szCs w:val="22"/>
        </w:rPr>
        <w:t>Odobrena sredstva se nakažejo na TRR</w:t>
      </w:r>
      <w:r w:rsidR="00722A64">
        <w:rPr>
          <w:rFonts w:ascii="Verdana" w:hAnsi="Verdana" w:cs="Tahoma"/>
          <w:sz w:val="22"/>
          <w:szCs w:val="22"/>
        </w:rPr>
        <w:t xml:space="preserve"> št-.</w:t>
      </w:r>
      <w:r w:rsidRPr="009030FD">
        <w:rPr>
          <w:rFonts w:ascii="Verdana" w:hAnsi="Verdana" w:cs="Tahoma"/>
          <w:sz w:val="22"/>
          <w:szCs w:val="22"/>
        </w:rPr>
        <w:t xml:space="preserve"> _________________________, </w:t>
      </w:r>
      <w:r w:rsidR="00FB4528">
        <w:rPr>
          <w:rFonts w:ascii="Verdana" w:hAnsi="Verdana" w:cs="Tahoma"/>
          <w:sz w:val="22"/>
          <w:szCs w:val="22"/>
        </w:rPr>
        <w:t xml:space="preserve">v </w:t>
      </w:r>
      <w:r w:rsidRPr="009030FD">
        <w:rPr>
          <w:rFonts w:ascii="Verdana" w:hAnsi="Verdana" w:cs="Tahoma"/>
          <w:sz w:val="22"/>
          <w:szCs w:val="22"/>
        </w:rPr>
        <w:t xml:space="preserve">roku 30. dni od prejetega </w:t>
      </w:r>
      <w:r w:rsidRPr="009030FD">
        <w:rPr>
          <w:rFonts w:ascii="Verdana" w:hAnsi="Verdana"/>
          <w:sz w:val="22"/>
          <w:szCs w:val="22"/>
        </w:rPr>
        <w:t xml:space="preserve">zahtevka </w:t>
      </w:r>
      <w:r w:rsidRPr="009030FD">
        <w:rPr>
          <w:rFonts w:ascii="Verdana" w:hAnsi="Verdana" w:cs="Tahoma"/>
          <w:sz w:val="22"/>
          <w:szCs w:val="22"/>
        </w:rPr>
        <w:t xml:space="preserve">za izplačilo </w:t>
      </w:r>
      <w:r w:rsidRPr="009030FD">
        <w:rPr>
          <w:rFonts w:ascii="Verdana" w:hAnsi="Verdana"/>
          <w:sz w:val="22"/>
          <w:szCs w:val="22"/>
        </w:rPr>
        <w:t xml:space="preserve">v elektronski obliki (preko UJP), </w:t>
      </w:r>
      <w:r w:rsidRPr="009030FD">
        <w:rPr>
          <w:rFonts w:ascii="Verdana" w:hAnsi="Verdana" w:cs="Tahoma"/>
          <w:sz w:val="22"/>
          <w:szCs w:val="22"/>
        </w:rPr>
        <w:t xml:space="preserve">v </w:t>
      </w:r>
      <w:r w:rsidRPr="009030FD">
        <w:rPr>
          <w:rFonts w:ascii="Verdana" w:hAnsi="Verdana" w:cs="Tahoma"/>
          <w:sz w:val="22"/>
          <w:szCs w:val="22"/>
        </w:rPr>
        <w:lastRenderedPageBreak/>
        <w:t>skladu z likvidnostno zmožnostjo sofinancerja. Zahtevku mora biti priloženo polletno</w:t>
      </w:r>
      <w:r w:rsidR="009030FD">
        <w:rPr>
          <w:rFonts w:ascii="Verdana" w:hAnsi="Verdana" w:cs="Tahoma"/>
          <w:sz w:val="22"/>
          <w:szCs w:val="22"/>
        </w:rPr>
        <w:t>/delno</w:t>
      </w:r>
      <w:r w:rsidRPr="009030FD">
        <w:rPr>
          <w:rFonts w:ascii="Verdana" w:hAnsi="Verdana" w:cs="Tahoma"/>
          <w:sz w:val="22"/>
          <w:szCs w:val="22"/>
        </w:rPr>
        <w:t xml:space="preserve"> poročilo o izvedenih progra</w:t>
      </w:r>
      <w:r w:rsidR="00FB4528">
        <w:rPr>
          <w:rFonts w:ascii="Verdana" w:hAnsi="Verdana" w:cs="Tahoma"/>
          <w:sz w:val="22"/>
          <w:szCs w:val="22"/>
        </w:rPr>
        <w:t>ma.</w:t>
      </w:r>
    </w:p>
    <w:p w14:paraId="3284A1B9" w14:textId="7A7B1B8E" w:rsidR="00FB4528" w:rsidRPr="009030FD" w:rsidRDefault="00FB4528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V primeru, da je program izveden do 15. novembra 202</w:t>
      </w:r>
      <w:r w:rsidR="00B27160">
        <w:rPr>
          <w:rFonts w:ascii="Verdana" w:hAnsi="Verdana" w:cs="Tahoma"/>
          <w:sz w:val="22"/>
          <w:szCs w:val="22"/>
        </w:rPr>
        <w:t>5</w:t>
      </w:r>
      <w:r>
        <w:rPr>
          <w:rFonts w:ascii="Verdana" w:hAnsi="Verdana" w:cs="Tahoma"/>
          <w:sz w:val="22"/>
          <w:szCs w:val="22"/>
        </w:rPr>
        <w:t xml:space="preserve"> je lahko po izveden projektu izdan 1 zahtevek za celotna odobrena sredstva skupaj s končnim poročilom.</w:t>
      </w:r>
    </w:p>
    <w:p w14:paraId="427E202F" w14:textId="77777777" w:rsidR="00BF35EB" w:rsidRPr="009030FD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sz w:val="22"/>
          <w:szCs w:val="22"/>
        </w:rPr>
      </w:pPr>
    </w:p>
    <w:p w14:paraId="7BA576F9" w14:textId="3EA381DC" w:rsidR="00BF35EB" w:rsidRPr="009030FD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sz w:val="22"/>
          <w:szCs w:val="22"/>
        </w:rPr>
      </w:pPr>
      <w:r w:rsidRPr="009030FD">
        <w:rPr>
          <w:rFonts w:ascii="Verdana" w:hAnsi="Verdana" w:cs="Tahoma"/>
          <w:sz w:val="22"/>
          <w:szCs w:val="22"/>
        </w:rPr>
        <w:t xml:space="preserve">Izvajalec je dolžan sofinancerju posredovati letno vsebinsko in finančno poročilo o izvedenih programih najkasneje do </w:t>
      </w:r>
      <w:r w:rsidR="007510AF">
        <w:rPr>
          <w:rFonts w:ascii="Verdana" w:hAnsi="Verdana" w:cs="Tahoma"/>
          <w:sz w:val="22"/>
          <w:szCs w:val="22"/>
        </w:rPr>
        <w:t xml:space="preserve">konca </w:t>
      </w:r>
      <w:r w:rsidR="00825ECB">
        <w:rPr>
          <w:rFonts w:ascii="Verdana" w:hAnsi="Verdana" w:cs="Tahoma"/>
          <w:sz w:val="22"/>
          <w:szCs w:val="22"/>
        </w:rPr>
        <w:t>januarja</w:t>
      </w:r>
      <w:r w:rsidR="00722A64">
        <w:rPr>
          <w:rFonts w:ascii="Verdana" w:hAnsi="Verdana" w:cs="Tahoma"/>
          <w:sz w:val="22"/>
          <w:szCs w:val="22"/>
        </w:rPr>
        <w:t xml:space="preserve"> </w:t>
      </w:r>
      <w:r w:rsidRPr="009030FD">
        <w:rPr>
          <w:rFonts w:ascii="Verdana" w:hAnsi="Verdana" w:cs="Tahoma"/>
          <w:sz w:val="22"/>
          <w:szCs w:val="22"/>
        </w:rPr>
        <w:t>202</w:t>
      </w:r>
      <w:r w:rsidR="00B27160">
        <w:rPr>
          <w:rFonts w:ascii="Verdana" w:hAnsi="Verdana" w:cs="Tahoma"/>
          <w:sz w:val="22"/>
          <w:szCs w:val="22"/>
        </w:rPr>
        <w:t>6</w:t>
      </w:r>
      <w:r w:rsidR="00246FBC">
        <w:rPr>
          <w:rFonts w:ascii="Verdana" w:hAnsi="Verdana" w:cs="Tahoma"/>
          <w:sz w:val="22"/>
          <w:szCs w:val="22"/>
        </w:rPr>
        <w:t xml:space="preserve"> skupaj s priloženimi finančnimi dokazili.</w:t>
      </w:r>
    </w:p>
    <w:p w14:paraId="15D22EBD" w14:textId="77777777" w:rsidR="00BF35EB" w:rsidRPr="009030FD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sz w:val="22"/>
          <w:szCs w:val="22"/>
        </w:rPr>
      </w:pPr>
    </w:p>
    <w:p w14:paraId="3B57BAF0" w14:textId="69477978" w:rsidR="00BF35EB" w:rsidRPr="009030FD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sz w:val="22"/>
          <w:szCs w:val="22"/>
        </w:rPr>
      </w:pPr>
      <w:r w:rsidRPr="009030FD">
        <w:rPr>
          <w:rFonts w:ascii="Verdana" w:hAnsi="Verdana" w:cs="Tahoma"/>
          <w:sz w:val="22"/>
          <w:szCs w:val="22"/>
        </w:rPr>
        <w:t>V primeru ugotovljene nenamenske porabe proračunskih sredstev ali neizpolnitve pogodbenih obveznosti je izvajalec dolžan vrniti nakazana sredstva v občinski proračun skupaj z zakonitimi obrestmi najkasneje do konca meseca aprila 202</w:t>
      </w:r>
      <w:r w:rsidR="00B27160">
        <w:rPr>
          <w:rFonts w:ascii="Verdana" w:hAnsi="Verdana" w:cs="Tahoma"/>
          <w:sz w:val="22"/>
          <w:szCs w:val="22"/>
        </w:rPr>
        <w:t>6</w:t>
      </w:r>
      <w:r w:rsidRPr="009030FD">
        <w:rPr>
          <w:rFonts w:ascii="Verdana" w:hAnsi="Verdana" w:cs="Tahoma"/>
          <w:sz w:val="22"/>
          <w:szCs w:val="22"/>
        </w:rPr>
        <w:t xml:space="preserve">. </w:t>
      </w:r>
    </w:p>
    <w:p w14:paraId="2FAB5E75" w14:textId="77777777" w:rsidR="00BF35EB" w:rsidRPr="009030FD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sz w:val="22"/>
          <w:szCs w:val="22"/>
        </w:rPr>
      </w:pPr>
    </w:p>
    <w:p w14:paraId="5C537D1A" w14:textId="77777777" w:rsidR="00BF35EB" w:rsidRPr="009030FD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 w:cs="Tahoma"/>
          <w:sz w:val="22"/>
          <w:szCs w:val="22"/>
        </w:rPr>
      </w:pPr>
      <w:r w:rsidRPr="009030FD">
        <w:rPr>
          <w:rFonts w:ascii="Verdana" w:hAnsi="Verdana" w:cs="Tahoma"/>
          <w:sz w:val="22"/>
          <w:szCs w:val="22"/>
        </w:rPr>
        <w:t>5. člen</w:t>
      </w:r>
    </w:p>
    <w:p w14:paraId="09F33D0B" w14:textId="77777777" w:rsidR="00BF35EB" w:rsidRPr="009030FD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sz w:val="22"/>
          <w:szCs w:val="22"/>
        </w:rPr>
      </w:pPr>
    </w:p>
    <w:p w14:paraId="5379865E" w14:textId="77777777" w:rsidR="00BF35EB" w:rsidRPr="009030FD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sz w:val="22"/>
          <w:szCs w:val="22"/>
        </w:rPr>
      </w:pPr>
      <w:r w:rsidRPr="009030FD">
        <w:rPr>
          <w:rFonts w:ascii="Verdana" w:hAnsi="Verdana" w:cs="Tahoma"/>
          <w:sz w:val="22"/>
          <w:szCs w:val="22"/>
        </w:rPr>
        <w:t>Organizator se zavezuje, da bo v publikacijah, ki bodo izdane v zvezi s programom iz prvega člena, navedel Občino Bohinj kot sofinancerja.</w:t>
      </w:r>
    </w:p>
    <w:p w14:paraId="7824A6E7" w14:textId="77777777" w:rsidR="00BF35EB" w:rsidRPr="009030FD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sz w:val="22"/>
          <w:szCs w:val="22"/>
        </w:rPr>
      </w:pPr>
    </w:p>
    <w:p w14:paraId="3123D532" w14:textId="77777777" w:rsidR="00BF35EB" w:rsidRPr="009030FD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 w:cs="Tahoma"/>
          <w:sz w:val="22"/>
          <w:szCs w:val="22"/>
        </w:rPr>
      </w:pPr>
      <w:r w:rsidRPr="009030FD">
        <w:rPr>
          <w:rFonts w:ascii="Verdana" w:hAnsi="Verdana" w:cs="Tahoma"/>
          <w:sz w:val="22"/>
          <w:szCs w:val="22"/>
        </w:rPr>
        <w:t>6. člen</w:t>
      </w:r>
    </w:p>
    <w:p w14:paraId="46B69A95" w14:textId="77777777" w:rsidR="00BF35EB" w:rsidRPr="009030FD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 w:cs="Tahoma"/>
          <w:sz w:val="22"/>
          <w:szCs w:val="22"/>
        </w:rPr>
      </w:pPr>
    </w:p>
    <w:p w14:paraId="6655218A" w14:textId="6B57ADFB" w:rsidR="00BF35EB" w:rsidRPr="009030FD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sz w:val="22"/>
          <w:szCs w:val="22"/>
        </w:rPr>
      </w:pPr>
      <w:r w:rsidRPr="009030FD">
        <w:rPr>
          <w:rFonts w:ascii="Verdana" w:hAnsi="Verdana" w:cs="Tahoma"/>
          <w:sz w:val="22"/>
          <w:szCs w:val="22"/>
        </w:rPr>
        <w:t xml:space="preserve">Za </w:t>
      </w:r>
      <w:r w:rsidR="00722A64">
        <w:rPr>
          <w:rFonts w:ascii="Verdana" w:hAnsi="Verdana" w:cs="Tahoma"/>
          <w:sz w:val="22"/>
          <w:szCs w:val="22"/>
        </w:rPr>
        <w:t>kakovostno</w:t>
      </w:r>
      <w:r w:rsidR="00722A64" w:rsidRPr="009030FD">
        <w:rPr>
          <w:rFonts w:ascii="Verdana" w:hAnsi="Verdana" w:cs="Tahoma"/>
          <w:sz w:val="22"/>
          <w:szCs w:val="22"/>
        </w:rPr>
        <w:t xml:space="preserve"> </w:t>
      </w:r>
      <w:r w:rsidRPr="009030FD">
        <w:rPr>
          <w:rFonts w:ascii="Verdana" w:hAnsi="Verdana" w:cs="Tahoma"/>
          <w:sz w:val="22"/>
          <w:szCs w:val="22"/>
        </w:rPr>
        <w:t>izvedbo programa, ki je sestavni del pogodbe in organizacijo</w:t>
      </w:r>
      <w:r w:rsidR="00722A64">
        <w:rPr>
          <w:rFonts w:ascii="Verdana" w:hAnsi="Verdana" w:cs="Tahoma"/>
          <w:sz w:val="22"/>
          <w:szCs w:val="22"/>
        </w:rPr>
        <w:t>,</w:t>
      </w:r>
      <w:r w:rsidRPr="009030FD">
        <w:rPr>
          <w:rFonts w:ascii="Verdana" w:hAnsi="Verdana" w:cs="Tahoma"/>
          <w:sz w:val="22"/>
          <w:szCs w:val="22"/>
        </w:rPr>
        <w:t xml:space="preserve"> je odgovoren nosilec programa. Za nadzor nad izvajanjem pogodbe je s strani sofinancerja zadolžena </w:t>
      </w:r>
      <w:r w:rsidR="00B20E3C">
        <w:rPr>
          <w:rFonts w:ascii="Verdana" w:hAnsi="Verdana" w:cs="Tahoma"/>
          <w:sz w:val="22"/>
          <w:szCs w:val="22"/>
        </w:rPr>
        <w:t>Maruša Velički Rozman. Svetovalka za družbene dejavnosti,</w:t>
      </w:r>
      <w:r w:rsidRPr="009030FD">
        <w:rPr>
          <w:rFonts w:ascii="Verdana" w:hAnsi="Verdana" w:cs="Tahoma"/>
          <w:sz w:val="22"/>
          <w:szCs w:val="22"/>
        </w:rPr>
        <w:t xml:space="preserve"> ki ima pravico do vpogleda v dokumentacijo in poslovanje društva v zvezi s programi, ki so predmet te pogodbe.</w:t>
      </w:r>
    </w:p>
    <w:p w14:paraId="6AF49C0C" w14:textId="77777777" w:rsidR="00BF35EB" w:rsidRPr="009030FD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sz w:val="22"/>
          <w:szCs w:val="22"/>
        </w:rPr>
      </w:pPr>
      <w:r w:rsidRPr="009030FD">
        <w:rPr>
          <w:rFonts w:ascii="Verdana" w:hAnsi="Verdana" w:cs="Tahoma"/>
          <w:sz w:val="22"/>
          <w:szCs w:val="22"/>
        </w:rPr>
        <w:t>Nadzor nad izvajanjem pogodbe s strani izvajalca ima  _______________.</w:t>
      </w:r>
    </w:p>
    <w:p w14:paraId="45136E4C" w14:textId="77777777" w:rsidR="00BF35EB" w:rsidRPr="009030FD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sz w:val="22"/>
          <w:szCs w:val="22"/>
        </w:rPr>
      </w:pPr>
    </w:p>
    <w:p w14:paraId="157B2FDB" w14:textId="77777777" w:rsidR="00BF35EB" w:rsidRPr="009030FD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 w:cs="Tahoma"/>
          <w:sz w:val="22"/>
          <w:szCs w:val="22"/>
        </w:rPr>
      </w:pPr>
      <w:r w:rsidRPr="009030FD">
        <w:rPr>
          <w:rFonts w:ascii="Verdana" w:hAnsi="Verdana" w:cs="Tahoma"/>
          <w:sz w:val="22"/>
          <w:szCs w:val="22"/>
        </w:rPr>
        <w:t>7. člen</w:t>
      </w:r>
    </w:p>
    <w:p w14:paraId="31E79AA8" w14:textId="77777777" w:rsidR="00BF35EB" w:rsidRPr="009030FD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 w:cs="Tahoma"/>
          <w:sz w:val="22"/>
          <w:szCs w:val="22"/>
        </w:rPr>
      </w:pPr>
    </w:p>
    <w:p w14:paraId="1D24FE6B" w14:textId="77777777" w:rsidR="00713A04" w:rsidRPr="009030FD" w:rsidRDefault="00713A04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sz w:val="22"/>
          <w:szCs w:val="22"/>
        </w:rPr>
      </w:pPr>
      <w:r w:rsidRPr="009030FD">
        <w:rPr>
          <w:rFonts w:ascii="Verdana" w:hAnsi="Verdana" w:cs="Tahoma"/>
          <w:sz w:val="22"/>
          <w:szCs w:val="22"/>
        </w:rPr>
        <w:t>Vsako spremembo pogodbe bosta stranki uredili z dodatkom k tej pogodbi.</w:t>
      </w:r>
    </w:p>
    <w:p w14:paraId="2F410B1D" w14:textId="77777777" w:rsidR="00713A04" w:rsidRPr="009030FD" w:rsidRDefault="00713A04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sz w:val="22"/>
          <w:szCs w:val="22"/>
        </w:rPr>
      </w:pPr>
    </w:p>
    <w:p w14:paraId="6D5432DF" w14:textId="77777777" w:rsidR="00713A04" w:rsidRPr="009030FD" w:rsidRDefault="00713A04" w:rsidP="00713A04">
      <w:pPr>
        <w:numPr>
          <w:ilvl w:val="0"/>
          <w:numId w:val="33"/>
        </w:num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 w:cs="Tahoma"/>
          <w:sz w:val="22"/>
          <w:szCs w:val="22"/>
        </w:rPr>
      </w:pPr>
      <w:r w:rsidRPr="009030FD">
        <w:rPr>
          <w:rFonts w:ascii="Verdana" w:hAnsi="Verdana" w:cs="Tahoma"/>
          <w:sz w:val="22"/>
          <w:szCs w:val="22"/>
        </w:rPr>
        <w:t>člen</w:t>
      </w:r>
    </w:p>
    <w:p w14:paraId="52307EF6" w14:textId="77777777" w:rsidR="00713A04" w:rsidRPr="009030FD" w:rsidRDefault="00713A04" w:rsidP="00713A0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 w:cs="Tahoma"/>
          <w:sz w:val="22"/>
          <w:szCs w:val="22"/>
        </w:rPr>
      </w:pPr>
    </w:p>
    <w:p w14:paraId="29837737" w14:textId="77777777" w:rsidR="00BF35EB" w:rsidRPr="009030FD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sz w:val="22"/>
          <w:szCs w:val="22"/>
        </w:rPr>
      </w:pPr>
      <w:r w:rsidRPr="009030FD">
        <w:rPr>
          <w:rFonts w:ascii="Verdana" w:hAnsi="Verdana" w:cs="Tahoma"/>
          <w:sz w:val="22"/>
          <w:szCs w:val="22"/>
        </w:rPr>
        <w:t>Morebitne spore bosta stranki reševali sporazumno. V nasprotnem primeru je pristojno stvarno pristojno sodišče v Radovljici.</w:t>
      </w:r>
    </w:p>
    <w:p w14:paraId="33813646" w14:textId="77777777" w:rsidR="00BF35EB" w:rsidRPr="009030FD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sz w:val="22"/>
          <w:szCs w:val="22"/>
        </w:rPr>
      </w:pPr>
    </w:p>
    <w:p w14:paraId="7F0BE53B" w14:textId="77777777" w:rsidR="00BF35EB" w:rsidRPr="009030FD" w:rsidRDefault="00713A04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 w:cs="Tahoma"/>
          <w:sz w:val="22"/>
          <w:szCs w:val="22"/>
        </w:rPr>
      </w:pPr>
      <w:r w:rsidRPr="009030FD">
        <w:rPr>
          <w:rFonts w:ascii="Verdana" w:hAnsi="Verdana" w:cs="Tahoma"/>
          <w:sz w:val="22"/>
          <w:szCs w:val="22"/>
        </w:rPr>
        <w:t>9</w:t>
      </w:r>
      <w:r w:rsidR="00BF35EB" w:rsidRPr="009030FD">
        <w:rPr>
          <w:rFonts w:ascii="Verdana" w:hAnsi="Verdana" w:cs="Tahoma"/>
          <w:sz w:val="22"/>
          <w:szCs w:val="22"/>
        </w:rPr>
        <w:t>. člen</w:t>
      </w:r>
    </w:p>
    <w:p w14:paraId="0666056B" w14:textId="77777777" w:rsidR="00BF35EB" w:rsidRPr="009030FD" w:rsidRDefault="00BF35EB" w:rsidP="00BF35EB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 w:cs="Tahoma"/>
          <w:sz w:val="22"/>
          <w:szCs w:val="22"/>
        </w:rPr>
      </w:pPr>
    </w:p>
    <w:p w14:paraId="12EA8C73" w14:textId="77777777" w:rsidR="00BF35EB" w:rsidRPr="009030FD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sz w:val="22"/>
          <w:szCs w:val="22"/>
        </w:rPr>
      </w:pPr>
      <w:r w:rsidRPr="009030FD">
        <w:rPr>
          <w:rFonts w:ascii="Verdana" w:hAnsi="Verdana" w:cs="Tahoma"/>
          <w:sz w:val="22"/>
          <w:szCs w:val="22"/>
        </w:rPr>
        <w:t>Pogodba je napisana v treh izvodih, od katerih prejme pogodbena stranka en izvod, občina Bohinj pa dva izvoda.</w:t>
      </w:r>
    </w:p>
    <w:p w14:paraId="4B1AE28E" w14:textId="77777777" w:rsidR="00BF35EB" w:rsidRPr="009030FD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sz w:val="22"/>
          <w:szCs w:val="22"/>
        </w:rPr>
      </w:pPr>
    </w:p>
    <w:p w14:paraId="61724610" w14:textId="77777777" w:rsidR="00BF35EB" w:rsidRPr="009030FD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sz w:val="22"/>
          <w:szCs w:val="22"/>
        </w:rPr>
      </w:pPr>
    </w:p>
    <w:p w14:paraId="77F6C3E7" w14:textId="77777777" w:rsidR="00BF35EB" w:rsidRPr="009030FD" w:rsidRDefault="00BF35EB" w:rsidP="00BF35E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 w:cs="Tahoma"/>
          <w:sz w:val="22"/>
          <w:szCs w:val="22"/>
        </w:rPr>
      </w:pPr>
      <w:r w:rsidRPr="009030FD">
        <w:rPr>
          <w:rFonts w:ascii="Verdana" w:hAnsi="Verdana" w:cs="Tahoma"/>
          <w:sz w:val="22"/>
          <w:szCs w:val="22"/>
        </w:rPr>
        <w:t xml:space="preserve">Številka pogodbe: </w:t>
      </w:r>
      <w:r w:rsidR="00EF6F16">
        <w:rPr>
          <w:rFonts w:ascii="Verdana" w:hAnsi="Verdana" w:cs="Tahoma"/>
          <w:sz w:val="22"/>
          <w:szCs w:val="22"/>
        </w:rPr>
        <w:t>…………………….</w:t>
      </w:r>
    </w:p>
    <w:p w14:paraId="67010998" w14:textId="17063379" w:rsidR="00BF35EB" w:rsidRDefault="00BF35EB" w:rsidP="00ED67A8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Verdana" w:hAnsi="Verdana" w:cs="Tahoma"/>
          <w:sz w:val="22"/>
          <w:szCs w:val="22"/>
        </w:rPr>
      </w:pPr>
      <w:r w:rsidRPr="009030FD">
        <w:rPr>
          <w:rFonts w:ascii="Verdana" w:hAnsi="Verdana" w:cs="Tahoma"/>
          <w:sz w:val="22"/>
          <w:szCs w:val="22"/>
        </w:rPr>
        <w:t>Bohinjska Bistrica, ……………..</w:t>
      </w:r>
    </w:p>
    <w:p w14:paraId="2D605330" w14:textId="77777777" w:rsidR="00ED67A8" w:rsidRPr="009030FD" w:rsidRDefault="00ED67A8" w:rsidP="00ED67A8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Verdana" w:hAnsi="Verdana" w:cs="Tahoma"/>
          <w:sz w:val="22"/>
          <w:szCs w:val="22"/>
        </w:rPr>
      </w:pPr>
    </w:p>
    <w:p w14:paraId="2DDA03F5" w14:textId="77777777" w:rsidR="00BF35EB" w:rsidRPr="009030FD" w:rsidRDefault="00BF35EB" w:rsidP="00BF35EB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rFonts w:ascii="Verdana" w:hAnsi="Verdana" w:cs="Tahoma"/>
          <w:b/>
          <w:sz w:val="22"/>
          <w:szCs w:val="22"/>
        </w:rPr>
      </w:pPr>
      <w:r w:rsidRPr="009030FD">
        <w:rPr>
          <w:rFonts w:ascii="Verdana" w:hAnsi="Verdana" w:cs="Tahoma"/>
          <w:b/>
          <w:sz w:val="22"/>
          <w:szCs w:val="22"/>
        </w:rPr>
        <w:t xml:space="preserve">IZVAJALEC                                   </w:t>
      </w:r>
      <w:r w:rsidR="00EF6F16">
        <w:rPr>
          <w:rFonts w:ascii="Verdana" w:hAnsi="Verdana" w:cs="Tahoma"/>
          <w:b/>
          <w:sz w:val="22"/>
          <w:szCs w:val="22"/>
        </w:rPr>
        <w:t xml:space="preserve">             </w:t>
      </w:r>
      <w:r w:rsidRPr="009030FD">
        <w:rPr>
          <w:rFonts w:ascii="Verdana" w:hAnsi="Verdana" w:cs="Tahoma"/>
          <w:b/>
          <w:sz w:val="22"/>
          <w:szCs w:val="22"/>
        </w:rPr>
        <w:t xml:space="preserve"> OBČINA BOHINJ</w:t>
      </w:r>
    </w:p>
    <w:p w14:paraId="1FD68B86" w14:textId="77777777" w:rsidR="00BF35EB" w:rsidRPr="009030FD" w:rsidRDefault="00BF35EB" w:rsidP="00BF35EB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rFonts w:ascii="Verdana" w:hAnsi="Verdana" w:cs="Tahoma"/>
          <w:b/>
          <w:sz w:val="22"/>
          <w:szCs w:val="22"/>
        </w:rPr>
      </w:pPr>
    </w:p>
    <w:p w14:paraId="04B34C08" w14:textId="77777777" w:rsidR="00BF35EB" w:rsidRPr="009030FD" w:rsidRDefault="00BF35EB" w:rsidP="00BF35EB">
      <w:pPr>
        <w:keepNext/>
        <w:overflowPunct w:val="0"/>
        <w:autoSpaceDE w:val="0"/>
        <w:autoSpaceDN w:val="0"/>
        <w:adjustRightInd w:val="0"/>
        <w:textAlignment w:val="baseline"/>
        <w:outlineLvl w:val="0"/>
        <w:rPr>
          <w:rFonts w:ascii="Verdana" w:hAnsi="Verdana" w:cs="Tahoma"/>
          <w:sz w:val="22"/>
          <w:szCs w:val="22"/>
        </w:rPr>
      </w:pPr>
      <w:r w:rsidRPr="009030FD">
        <w:rPr>
          <w:rFonts w:ascii="Verdana" w:hAnsi="Verdana" w:cs="Tahoma"/>
          <w:sz w:val="22"/>
          <w:szCs w:val="22"/>
        </w:rPr>
        <w:t xml:space="preserve">Predsednik                               </w:t>
      </w:r>
      <w:r w:rsidR="00536A8B">
        <w:rPr>
          <w:rFonts w:ascii="Verdana" w:hAnsi="Verdana" w:cs="Tahoma"/>
          <w:sz w:val="22"/>
          <w:szCs w:val="22"/>
        </w:rPr>
        <w:t xml:space="preserve">              </w:t>
      </w:r>
      <w:r w:rsidR="00A00B94">
        <w:rPr>
          <w:rFonts w:ascii="Verdana" w:hAnsi="Verdana" w:cs="Tahoma"/>
          <w:sz w:val="22"/>
          <w:szCs w:val="22"/>
        </w:rPr>
        <w:t xml:space="preserve">   </w:t>
      </w:r>
      <w:r w:rsidRPr="009030FD">
        <w:rPr>
          <w:rFonts w:ascii="Verdana" w:hAnsi="Verdana" w:cs="Tahoma"/>
          <w:sz w:val="22"/>
          <w:szCs w:val="22"/>
        </w:rPr>
        <w:t xml:space="preserve">          </w:t>
      </w:r>
      <w:r w:rsidR="009030FD">
        <w:rPr>
          <w:rFonts w:ascii="Verdana" w:hAnsi="Verdana" w:cs="Tahoma"/>
          <w:sz w:val="22"/>
          <w:szCs w:val="22"/>
        </w:rPr>
        <w:t xml:space="preserve">  </w:t>
      </w:r>
      <w:r w:rsidRPr="009030FD">
        <w:rPr>
          <w:rFonts w:ascii="Verdana" w:hAnsi="Verdana" w:cs="Tahoma"/>
          <w:sz w:val="22"/>
          <w:szCs w:val="22"/>
        </w:rPr>
        <w:t>Župan</w:t>
      </w:r>
    </w:p>
    <w:p w14:paraId="6D7872CB" w14:textId="77777777" w:rsidR="00C807A5" w:rsidRPr="009030FD" w:rsidRDefault="00BF35EB" w:rsidP="00265503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szCs w:val="22"/>
        </w:rPr>
      </w:pPr>
      <w:r w:rsidRPr="009030FD">
        <w:rPr>
          <w:rFonts w:ascii="Verdana" w:hAnsi="Verdana" w:cs="Tahoma"/>
          <w:sz w:val="22"/>
          <w:szCs w:val="22"/>
        </w:rPr>
        <w:t xml:space="preserve">                                                                          Jože Sodja</w:t>
      </w:r>
      <w:r w:rsidRPr="009030FD">
        <w:rPr>
          <w:rFonts w:ascii="Verdana" w:hAnsi="Verdana" w:cs="Tahoma"/>
          <w:sz w:val="22"/>
          <w:szCs w:val="22"/>
        </w:rPr>
        <w:tab/>
      </w:r>
    </w:p>
    <w:sectPr w:rsidR="00C807A5" w:rsidRPr="009030F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CAE599" w14:textId="77777777" w:rsidR="00EC5DFD" w:rsidRDefault="00EC5DFD">
      <w:r>
        <w:separator/>
      </w:r>
    </w:p>
  </w:endnote>
  <w:endnote w:type="continuationSeparator" w:id="0">
    <w:p w14:paraId="7E470A6B" w14:textId="77777777" w:rsidR="00EC5DFD" w:rsidRDefault="00EC5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AF066" w14:textId="77777777" w:rsidR="00402A6E" w:rsidRDefault="00402A6E">
    <w:pPr>
      <w:pStyle w:val="Noga"/>
      <w:rPr>
        <w:rFonts w:ascii="Tahoma" w:hAnsi="Tahoma"/>
      </w:rPr>
    </w:pPr>
    <w:r>
      <w:rPr>
        <w:rFonts w:ascii="Tahoma" w:hAnsi="Tahoma"/>
        <w:snapToGrid w:val="0"/>
        <w:sz w:val="12"/>
      </w:rPr>
      <w:tab/>
    </w:r>
    <w:r>
      <w:rPr>
        <w:rFonts w:ascii="Tahoma" w:hAnsi="Tahoma"/>
        <w:snapToGrid w:val="0"/>
        <w:sz w:val="16"/>
      </w:rPr>
      <w:tab/>
    </w:r>
    <w:r>
      <w:rPr>
        <w:rStyle w:val="tevilkastrani"/>
        <w:rFonts w:ascii="Tahoma" w:hAnsi="Tahoma"/>
      </w:rPr>
      <w:fldChar w:fldCharType="begin"/>
    </w:r>
    <w:r>
      <w:rPr>
        <w:rStyle w:val="tevilkastrani"/>
        <w:rFonts w:ascii="Tahoma" w:hAnsi="Tahoma"/>
      </w:rPr>
      <w:instrText xml:space="preserve"> PAGE </w:instrText>
    </w:r>
    <w:r>
      <w:rPr>
        <w:rStyle w:val="tevilkastrani"/>
        <w:rFonts w:ascii="Tahoma" w:hAnsi="Tahoma"/>
      </w:rPr>
      <w:fldChar w:fldCharType="separate"/>
    </w:r>
    <w:r w:rsidR="002F00AD">
      <w:rPr>
        <w:rStyle w:val="tevilkastrani"/>
        <w:rFonts w:ascii="Tahoma" w:hAnsi="Tahoma"/>
        <w:noProof/>
      </w:rPr>
      <w:t>2</w:t>
    </w:r>
    <w:r>
      <w:rPr>
        <w:rStyle w:val="tevilkastrani"/>
        <w:rFonts w:ascii="Tahoma" w:hAnsi="Tahom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8D62C" w14:textId="77777777" w:rsidR="00EC5DFD" w:rsidRDefault="00EC5DFD">
      <w:r>
        <w:separator/>
      </w:r>
    </w:p>
  </w:footnote>
  <w:footnote w:type="continuationSeparator" w:id="0">
    <w:p w14:paraId="002EED16" w14:textId="77777777" w:rsidR="00EC5DFD" w:rsidRDefault="00EC5D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B8C7E" w14:textId="77777777" w:rsidR="00402A6E" w:rsidRDefault="00402A6E">
    <w:pPr>
      <w:pStyle w:val="Glava"/>
      <w:jc w:val="right"/>
      <w:rPr>
        <w:rFonts w:ascii="Tahoma" w:hAnsi="Tahoma"/>
        <w:b/>
      </w:rPr>
    </w:pPr>
    <w:r>
      <w:rPr>
        <w:rFonts w:ascii="Tahoma" w:hAnsi="Tahoma"/>
        <w:b/>
      </w:rPr>
      <w:t>obrazec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6C9C398C"/>
    <w:lvl w:ilvl="0">
      <w:numFmt w:val="decimal"/>
      <w:lvlText w:val="*"/>
      <w:lvlJc w:val="left"/>
    </w:lvl>
  </w:abstractNum>
  <w:abstractNum w:abstractNumId="1" w15:restartNumberingAfterBreak="0">
    <w:nsid w:val="01415B6C"/>
    <w:multiLevelType w:val="hybridMultilevel"/>
    <w:tmpl w:val="D74CFF9E"/>
    <w:lvl w:ilvl="0" w:tplc="0424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DC4622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5703C"/>
    <w:multiLevelType w:val="hybridMultilevel"/>
    <w:tmpl w:val="E02EF11E"/>
    <w:lvl w:ilvl="0" w:tplc="0424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05F40890"/>
    <w:multiLevelType w:val="hybridMultilevel"/>
    <w:tmpl w:val="36A23880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DD50FF"/>
    <w:multiLevelType w:val="hybridMultilevel"/>
    <w:tmpl w:val="F40AC930"/>
    <w:lvl w:ilvl="0" w:tplc="B1EC3C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CD5C93"/>
    <w:multiLevelType w:val="hybridMultilevel"/>
    <w:tmpl w:val="AD1CC03A"/>
    <w:lvl w:ilvl="0" w:tplc="0120645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AC0809"/>
    <w:multiLevelType w:val="hybridMultilevel"/>
    <w:tmpl w:val="AAF29876"/>
    <w:lvl w:ilvl="0" w:tplc="F0883E9A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927997"/>
    <w:multiLevelType w:val="hybridMultilevel"/>
    <w:tmpl w:val="D3D88184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432F3D"/>
    <w:multiLevelType w:val="hybridMultilevel"/>
    <w:tmpl w:val="07163A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DD3D82"/>
    <w:multiLevelType w:val="hybridMultilevel"/>
    <w:tmpl w:val="C7280634"/>
    <w:lvl w:ilvl="0" w:tplc="B1EC3C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4F55E6"/>
    <w:multiLevelType w:val="hybridMultilevel"/>
    <w:tmpl w:val="F686FCAC"/>
    <w:lvl w:ilvl="0" w:tplc="E9D2B29E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DD0A44"/>
    <w:multiLevelType w:val="hybridMultilevel"/>
    <w:tmpl w:val="FDF08A00"/>
    <w:lvl w:ilvl="0" w:tplc="FD9A8926">
      <w:start w:val="4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267A0D"/>
    <w:multiLevelType w:val="hybridMultilevel"/>
    <w:tmpl w:val="48CE872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517224"/>
    <w:multiLevelType w:val="hybridMultilevel"/>
    <w:tmpl w:val="7D86EA7C"/>
    <w:lvl w:ilvl="0" w:tplc="3A1A847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E73CDA"/>
    <w:multiLevelType w:val="hybridMultilevel"/>
    <w:tmpl w:val="5572917C"/>
    <w:lvl w:ilvl="0" w:tplc="16E2601A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2F4CE4"/>
    <w:multiLevelType w:val="hybridMultilevel"/>
    <w:tmpl w:val="676C13E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9E0CA9"/>
    <w:multiLevelType w:val="hybridMultilevel"/>
    <w:tmpl w:val="D0BA26A0"/>
    <w:lvl w:ilvl="0" w:tplc="15A237E6">
      <w:start w:val="5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5154D49"/>
    <w:multiLevelType w:val="hybridMultilevel"/>
    <w:tmpl w:val="569C225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024377"/>
    <w:multiLevelType w:val="hybridMultilevel"/>
    <w:tmpl w:val="EB1E9BA4"/>
    <w:lvl w:ilvl="0" w:tplc="B1EC3C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424118"/>
    <w:multiLevelType w:val="hybridMultilevel"/>
    <w:tmpl w:val="BCDE0A16"/>
    <w:lvl w:ilvl="0" w:tplc="0B283DD6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C34860"/>
    <w:multiLevelType w:val="hybridMultilevel"/>
    <w:tmpl w:val="8ED4F1D4"/>
    <w:lvl w:ilvl="0" w:tplc="FD9A8926">
      <w:start w:val="4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165E0F"/>
    <w:multiLevelType w:val="hybridMultilevel"/>
    <w:tmpl w:val="5DC00D54"/>
    <w:lvl w:ilvl="0" w:tplc="04240015">
      <w:start w:val="1"/>
      <w:numFmt w:val="upperLetter"/>
      <w:lvlText w:val="%1."/>
      <w:lvlJc w:val="left"/>
      <w:pPr>
        <w:ind w:left="1004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5941D1"/>
    <w:multiLevelType w:val="hybridMultilevel"/>
    <w:tmpl w:val="372016B2"/>
    <w:lvl w:ilvl="0" w:tplc="0424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A66235"/>
    <w:multiLevelType w:val="hybridMultilevel"/>
    <w:tmpl w:val="C59681C6"/>
    <w:lvl w:ilvl="0" w:tplc="B1EC3C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087FFD"/>
    <w:multiLevelType w:val="hybridMultilevel"/>
    <w:tmpl w:val="B18E3EB8"/>
    <w:lvl w:ilvl="0" w:tplc="B1EC3C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555A14"/>
    <w:multiLevelType w:val="hybridMultilevel"/>
    <w:tmpl w:val="1A964FAC"/>
    <w:lvl w:ilvl="0" w:tplc="0424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4CEC5220"/>
    <w:multiLevelType w:val="hybridMultilevel"/>
    <w:tmpl w:val="228E15BE"/>
    <w:lvl w:ilvl="0" w:tplc="925EA0EC">
      <w:start w:val="4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D697A60"/>
    <w:multiLevelType w:val="hybridMultilevel"/>
    <w:tmpl w:val="0AE2C5BC"/>
    <w:lvl w:ilvl="0" w:tplc="0424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DD0FAE"/>
    <w:multiLevelType w:val="hybridMultilevel"/>
    <w:tmpl w:val="8278C418"/>
    <w:lvl w:ilvl="0" w:tplc="04240015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1A050C"/>
    <w:multiLevelType w:val="hybridMultilevel"/>
    <w:tmpl w:val="51FA52D0"/>
    <w:lvl w:ilvl="0" w:tplc="BC8E2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7D2271"/>
    <w:multiLevelType w:val="hybridMultilevel"/>
    <w:tmpl w:val="9484F15E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7">
      <w:start w:val="1"/>
      <w:numFmt w:val="lowerLetter"/>
      <w:lvlText w:val="%2)"/>
      <w:lvlJc w:val="left"/>
      <w:pPr>
        <w:ind w:left="1440" w:hanging="360"/>
      </w:pPr>
    </w:lvl>
    <w:lvl w:ilvl="2" w:tplc="41DE6E92">
      <w:start w:val="1"/>
      <w:numFmt w:val="decimal"/>
      <w:lvlText w:val="%3."/>
      <w:lvlJc w:val="left"/>
      <w:pPr>
        <w:ind w:left="2340" w:hanging="360"/>
      </w:pPr>
      <w:rPr>
        <w:rFonts w:hint="default"/>
        <w:sz w:val="22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447E42"/>
    <w:multiLevelType w:val="hybridMultilevel"/>
    <w:tmpl w:val="F55A41B6"/>
    <w:lvl w:ilvl="0" w:tplc="FD9A8926">
      <w:start w:val="4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7E318F"/>
    <w:multiLevelType w:val="hybridMultilevel"/>
    <w:tmpl w:val="F9F84EB0"/>
    <w:lvl w:ilvl="0" w:tplc="B1EC3C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F871A5"/>
    <w:multiLevelType w:val="hybridMultilevel"/>
    <w:tmpl w:val="2FF4EF3C"/>
    <w:lvl w:ilvl="0" w:tplc="B1EC3C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175B15"/>
    <w:multiLevelType w:val="hybridMultilevel"/>
    <w:tmpl w:val="66D688EC"/>
    <w:lvl w:ilvl="0" w:tplc="C83AFB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D9A3691"/>
    <w:multiLevelType w:val="hybridMultilevel"/>
    <w:tmpl w:val="13BEB2C6"/>
    <w:lvl w:ilvl="0" w:tplc="0424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5FA455B9"/>
    <w:multiLevelType w:val="hybridMultilevel"/>
    <w:tmpl w:val="CC74FE1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D41341"/>
    <w:multiLevelType w:val="hybridMultilevel"/>
    <w:tmpl w:val="A8740E4A"/>
    <w:lvl w:ilvl="0" w:tplc="0424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38" w15:restartNumberingAfterBreak="0">
    <w:nsid w:val="643B6B2B"/>
    <w:multiLevelType w:val="hybridMultilevel"/>
    <w:tmpl w:val="75E0A0F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9AD5646"/>
    <w:multiLevelType w:val="hybridMultilevel"/>
    <w:tmpl w:val="2C96F8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6B4E20"/>
    <w:multiLevelType w:val="hybridMultilevel"/>
    <w:tmpl w:val="C1EAC640"/>
    <w:lvl w:ilvl="0" w:tplc="FD9A8926">
      <w:start w:val="4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7F0B14"/>
    <w:multiLevelType w:val="hybridMultilevel"/>
    <w:tmpl w:val="D21AE46C"/>
    <w:lvl w:ilvl="0" w:tplc="B1EC3C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F2456E"/>
    <w:multiLevelType w:val="hybridMultilevel"/>
    <w:tmpl w:val="9D5E8C28"/>
    <w:lvl w:ilvl="0" w:tplc="B1EC3C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11915961">
    <w:abstractNumId w:val="24"/>
  </w:num>
  <w:num w:numId="2" w16cid:durableId="1764302734">
    <w:abstractNumId w:val="14"/>
  </w:num>
  <w:num w:numId="3" w16cid:durableId="788277305">
    <w:abstractNumId w:val="6"/>
  </w:num>
  <w:num w:numId="4" w16cid:durableId="1468858784">
    <w:abstractNumId w:val="36"/>
  </w:num>
  <w:num w:numId="5" w16cid:durableId="2045445353">
    <w:abstractNumId w:val="1"/>
  </w:num>
  <w:num w:numId="6" w16cid:durableId="428812924">
    <w:abstractNumId w:val="3"/>
  </w:num>
  <w:num w:numId="7" w16cid:durableId="62529786">
    <w:abstractNumId w:val="27"/>
  </w:num>
  <w:num w:numId="8" w16cid:durableId="1067194056">
    <w:abstractNumId w:val="8"/>
  </w:num>
  <w:num w:numId="9" w16cid:durableId="310334339">
    <w:abstractNumId w:val="39"/>
  </w:num>
  <w:num w:numId="10" w16cid:durableId="897669207">
    <w:abstractNumId w:val="41"/>
  </w:num>
  <w:num w:numId="11" w16cid:durableId="1791703238">
    <w:abstractNumId w:val="4"/>
  </w:num>
  <w:num w:numId="12" w16cid:durableId="774055218">
    <w:abstractNumId w:val="30"/>
  </w:num>
  <w:num w:numId="13" w16cid:durableId="149968938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4" w16cid:durableId="261035886">
    <w:abstractNumId w:val="10"/>
  </w:num>
  <w:num w:numId="15" w16cid:durableId="1071580082">
    <w:abstractNumId w:val="21"/>
  </w:num>
  <w:num w:numId="16" w16cid:durableId="1967421082">
    <w:abstractNumId w:val="38"/>
  </w:num>
  <w:num w:numId="17" w16cid:durableId="793862891">
    <w:abstractNumId w:val="32"/>
  </w:num>
  <w:num w:numId="18" w16cid:durableId="1959483532">
    <w:abstractNumId w:val="5"/>
  </w:num>
  <w:num w:numId="19" w16cid:durableId="499807025">
    <w:abstractNumId w:val="19"/>
  </w:num>
  <w:num w:numId="20" w16cid:durableId="1098790594">
    <w:abstractNumId w:val="34"/>
  </w:num>
  <w:num w:numId="21" w16cid:durableId="181549752">
    <w:abstractNumId w:val="17"/>
  </w:num>
  <w:num w:numId="22" w16cid:durableId="1815558534">
    <w:abstractNumId w:val="12"/>
  </w:num>
  <w:num w:numId="23" w16cid:durableId="416249619">
    <w:abstractNumId w:val="7"/>
  </w:num>
  <w:num w:numId="24" w16cid:durableId="540630986">
    <w:abstractNumId w:val="13"/>
  </w:num>
  <w:num w:numId="25" w16cid:durableId="968896159">
    <w:abstractNumId w:val="29"/>
  </w:num>
  <w:num w:numId="26" w16cid:durableId="1048262045">
    <w:abstractNumId w:val="25"/>
  </w:num>
  <w:num w:numId="27" w16cid:durableId="2082672969">
    <w:abstractNumId w:val="40"/>
  </w:num>
  <w:num w:numId="28" w16cid:durableId="1803379559">
    <w:abstractNumId w:val="20"/>
  </w:num>
  <w:num w:numId="29" w16cid:durableId="1462533960">
    <w:abstractNumId w:val="42"/>
  </w:num>
  <w:num w:numId="30" w16cid:durableId="1097212438">
    <w:abstractNumId w:val="11"/>
  </w:num>
  <w:num w:numId="31" w16cid:durableId="669867507">
    <w:abstractNumId w:val="31"/>
  </w:num>
  <w:num w:numId="32" w16cid:durableId="1775904189">
    <w:abstractNumId w:val="18"/>
  </w:num>
  <w:num w:numId="33" w16cid:durableId="1347902917">
    <w:abstractNumId w:val="22"/>
  </w:num>
  <w:num w:numId="34" w16cid:durableId="1947737073">
    <w:abstractNumId w:val="18"/>
  </w:num>
  <w:num w:numId="35" w16cid:durableId="1014694980">
    <w:abstractNumId w:val="33"/>
  </w:num>
  <w:num w:numId="36" w16cid:durableId="1416510426">
    <w:abstractNumId w:val="9"/>
  </w:num>
  <w:num w:numId="37" w16cid:durableId="1338458599">
    <w:abstractNumId w:val="23"/>
  </w:num>
  <w:num w:numId="38" w16cid:durableId="1811357961">
    <w:abstractNumId w:val="37"/>
  </w:num>
  <w:num w:numId="39" w16cid:durableId="1659191649">
    <w:abstractNumId w:val="28"/>
  </w:num>
  <w:num w:numId="40" w16cid:durableId="786198202">
    <w:abstractNumId w:val="26"/>
  </w:num>
  <w:num w:numId="41" w16cid:durableId="1367565619">
    <w:abstractNumId w:val="16"/>
  </w:num>
  <w:num w:numId="42" w16cid:durableId="2108035213">
    <w:abstractNumId w:val="15"/>
  </w:num>
  <w:num w:numId="43" w16cid:durableId="1875465331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79209876">
    <w:abstractNumId w:val="40"/>
  </w:num>
  <w:num w:numId="45" w16cid:durableId="862592363">
    <w:abstractNumId w:val="20"/>
  </w:num>
  <w:num w:numId="46" w16cid:durableId="1184785047">
    <w:abstractNumId w:val="42"/>
  </w:num>
  <w:num w:numId="47" w16cid:durableId="1562209429">
    <w:abstractNumId w:val="11"/>
  </w:num>
  <w:num w:numId="48" w16cid:durableId="2009869983">
    <w:abstractNumId w:val="31"/>
  </w:num>
  <w:num w:numId="49" w16cid:durableId="1517500809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3D2"/>
    <w:rsid w:val="00005DEF"/>
    <w:rsid w:val="0001019B"/>
    <w:rsid w:val="000151D9"/>
    <w:rsid w:val="0003186F"/>
    <w:rsid w:val="000515AE"/>
    <w:rsid w:val="00052EC4"/>
    <w:rsid w:val="00057892"/>
    <w:rsid w:val="000643ED"/>
    <w:rsid w:val="00070989"/>
    <w:rsid w:val="000719E4"/>
    <w:rsid w:val="00094F66"/>
    <w:rsid w:val="00096BDA"/>
    <w:rsid w:val="000A4412"/>
    <w:rsid w:val="000B5FAE"/>
    <w:rsid w:val="000C29B9"/>
    <w:rsid w:val="000C5FB7"/>
    <w:rsid w:val="000C714F"/>
    <w:rsid w:val="000D2E8E"/>
    <w:rsid w:val="0010712C"/>
    <w:rsid w:val="001373C1"/>
    <w:rsid w:val="0014404E"/>
    <w:rsid w:val="00170DA5"/>
    <w:rsid w:val="00171CE2"/>
    <w:rsid w:val="00181211"/>
    <w:rsid w:val="001A5357"/>
    <w:rsid w:val="001C221A"/>
    <w:rsid w:val="001C67AE"/>
    <w:rsid w:val="001C717F"/>
    <w:rsid w:val="001D1A92"/>
    <w:rsid w:val="001E7787"/>
    <w:rsid w:val="001F1FFD"/>
    <w:rsid w:val="001F5620"/>
    <w:rsid w:val="001F78BD"/>
    <w:rsid w:val="0020669C"/>
    <w:rsid w:val="0021426E"/>
    <w:rsid w:val="0023626D"/>
    <w:rsid w:val="00240628"/>
    <w:rsid w:val="0024644C"/>
    <w:rsid w:val="00246FBC"/>
    <w:rsid w:val="00265503"/>
    <w:rsid w:val="00287628"/>
    <w:rsid w:val="00292E89"/>
    <w:rsid w:val="00293AB7"/>
    <w:rsid w:val="002A42C8"/>
    <w:rsid w:val="002A765E"/>
    <w:rsid w:val="002D4767"/>
    <w:rsid w:val="002F00AD"/>
    <w:rsid w:val="003060A4"/>
    <w:rsid w:val="00330227"/>
    <w:rsid w:val="00333C3D"/>
    <w:rsid w:val="003437BC"/>
    <w:rsid w:val="0034575A"/>
    <w:rsid w:val="00366241"/>
    <w:rsid w:val="00394E3A"/>
    <w:rsid w:val="003B05A1"/>
    <w:rsid w:val="003B76AF"/>
    <w:rsid w:val="003E192D"/>
    <w:rsid w:val="003E3459"/>
    <w:rsid w:val="003F6A1C"/>
    <w:rsid w:val="00402A6E"/>
    <w:rsid w:val="00403B7B"/>
    <w:rsid w:val="00406422"/>
    <w:rsid w:val="00482C61"/>
    <w:rsid w:val="00485FC2"/>
    <w:rsid w:val="004A4799"/>
    <w:rsid w:val="004A48AC"/>
    <w:rsid w:val="004D091F"/>
    <w:rsid w:val="004F6BD5"/>
    <w:rsid w:val="0050469E"/>
    <w:rsid w:val="00512829"/>
    <w:rsid w:val="00523845"/>
    <w:rsid w:val="00524378"/>
    <w:rsid w:val="0053625E"/>
    <w:rsid w:val="00536A8B"/>
    <w:rsid w:val="005428F9"/>
    <w:rsid w:val="005559B0"/>
    <w:rsid w:val="005645B3"/>
    <w:rsid w:val="005A0521"/>
    <w:rsid w:val="005A625C"/>
    <w:rsid w:val="005B268E"/>
    <w:rsid w:val="005B5865"/>
    <w:rsid w:val="005C110C"/>
    <w:rsid w:val="005C2C64"/>
    <w:rsid w:val="005D094A"/>
    <w:rsid w:val="005E1E53"/>
    <w:rsid w:val="00601729"/>
    <w:rsid w:val="00610C27"/>
    <w:rsid w:val="00624F8F"/>
    <w:rsid w:val="0064675B"/>
    <w:rsid w:val="006526C2"/>
    <w:rsid w:val="006665AA"/>
    <w:rsid w:val="006764BB"/>
    <w:rsid w:val="00684B7E"/>
    <w:rsid w:val="00697962"/>
    <w:rsid w:val="006A455C"/>
    <w:rsid w:val="006A7BB2"/>
    <w:rsid w:val="006B4E87"/>
    <w:rsid w:val="006C042D"/>
    <w:rsid w:val="006D5020"/>
    <w:rsid w:val="006F66CE"/>
    <w:rsid w:val="00703819"/>
    <w:rsid w:val="00707C9D"/>
    <w:rsid w:val="00713A04"/>
    <w:rsid w:val="00722A64"/>
    <w:rsid w:val="00730320"/>
    <w:rsid w:val="007500E8"/>
    <w:rsid w:val="0075021D"/>
    <w:rsid w:val="007507C4"/>
    <w:rsid w:val="007510AF"/>
    <w:rsid w:val="00751799"/>
    <w:rsid w:val="00753C8E"/>
    <w:rsid w:val="00754A58"/>
    <w:rsid w:val="0076086A"/>
    <w:rsid w:val="007677FD"/>
    <w:rsid w:val="00773E5B"/>
    <w:rsid w:val="0077644D"/>
    <w:rsid w:val="0079290F"/>
    <w:rsid w:val="00793874"/>
    <w:rsid w:val="007B1A36"/>
    <w:rsid w:val="007D5C4C"/>
    <w:rsid w:val="007E653A"/>
    <w:rsid w:val="007F2B63"/>
    <w:rsid w:val="007F67A3"/>
    <w:rsid w:val="008172C7"/>
    <w:rsid w:val="00820CEF"/>
    <w:rsid w:val="00823C09"/>
    <w:rsid w:val="008255D9"/>
    <w:rsid w:val="00825ECB"/>
    <w:rsid w:val="00827190"/>
    <w:rsid w:val="00827BD2"/>
    <w:rsid w:val="00832AB3"/>
    <w:rsid w:val="00872B22"/>
    <w:rsid w:val="00896DDC"/>
    <w:rsid w:val="008A38F4"/>
    <w:rsid w:val="008B0B36"/>
    <w:rsid w:val="008B6D56"/>
    <w:rsid w:val="008E13FF"/>
    <w:rsid w:val="009030FD"/>
    <w:rsid w:val="00910554"/>
    <w:rsid w:val="0091127F"/>
    <w:rsid w:val="009119EA"/>
    <w:rsid w:val="0092091E"/>
    <w:rsid w:val="00921055"/>
    <w:rsid w:val="00932933"/>
    <w:rsid w:val="00943C70"/>
    <w:rsid w:val="0095094C"/>
    <w:rsid w:val="00951BD5"/>
    <w:rsid w:val="00956702"/>
    <w:rsid w:val="00981595"/>
    <w:rsid w:val="00985CD3"/>
    <w:rsid w:val="009935AB"/>
    <w:rsid w:val="009A75D9"/>
    <w:rsid w:val="009C03D2"/>
    <w:rsid w:val="009E54EA"/>
    <w:rsid w:val="00A00B94"/>
    <w:rsid w:val="00A02B22"/>
    <w:rsid w:val="00A03522"/>
    <w:rsid w:val="00A06D68"/>
    <w:rsid w:val="00A20B20"/>
    <w:rsid w:val="00A31975"/>
    <w:rsid w:val="00A33C96"/>
    <w:rsid w:val="00A36D55"/>
    <w:rsid w:val="00A457B2"/>
    <w:rsid w:val="00A54931"/>
    <w:rsid w:val="00A66C5D"/>
    <w:rsid w:val="00A6789F"/>
    <w:rsid w:val="00A94A5E"/>
    <w:rsid w:val="00AA54ED"/>
    <w:rsid w:val="00AC30E2"/>
    <w:rsid w:val="00AD1410"/>
    <w:rsid w:val="00AF200E"/>
    <w:rsid w:val="00B01631"/>
    <w:rsid w:val="00B12130"/>
    <w:rsid w:val="00B15527"/>
    <w:rsid w:val="00B20E3C"/>
    <w:rsid w:val="00B2345A"/>
    <w:rsid w:val="00B27160"/>
    <w:rsid w:val="00B33743"/>
    <w:rsid w:val="00B339FB"/>
    <w:rsid w:val="00B41834"/>
    <w:rsid w:val="00B46C0D"/>
    <w:rsid w:val="00B50697"/>
    <w:rsid w:val="00B520A9"/>
    <w:rsid w:val="00B6033E"/>
    <w:rsid w:val="00B705FF"/>
    <w:rsid w:val="00B75A63"/>
    <w:rsid w:val="00B779A4"/>
    <w:rsid w:val="00B80F84"/>
    <w:rsid w:val="00BB0475"/>
    <w:rsid w:val="00BD5F7F"/>
    <w:rsid w:val="00BE22A5"/>
    <w:rsid w:val="00BF35EB"/>
    <w:rsid w:val="00C07334"/>
    <w:rsid w:val="00C1116F"/>
    <w:rsid w:val="00C4222F"/>
    <w:rsid w:val="00C64738"/>
    <w:rsid w:val="00C807A5"/>
    <w:rsid w:val="00C86E57"/>
    <w:rsid w:val="00C87D2F"/>
    <w:rsid w:val="00C95869"/>
    <w:rsid w:val="00CA0725"/>
    <w:rsid w:val="00CA7ADD"/>
    <w:rsid w:val="00CA7DEE"/>
    <w:rsid w:val="00CB157B"/>
    <w:rsid w:val="00CC098B"/>
    <w:rsid w:val="00CC7558"/>
    <w:rsid w:val="00CD17B9"/>
    <w:rsid w:val="00CE46FD"/>
    <w:rsid w:val="00CF05C5"/>
    <w:rsid w:val="00CF4034"/>
    <w:rsid w:val="00D103FB"/>
    <w:rsid w:val="00D113FC"/>
    <w:rsid w:val="00D37EC3"/>
    <w:rsid w:val="00D44452"/>
    <w:rsid w:val="00D50FA2"/>
    <w:rsid w:val="00DA13DD"/>
    <w:rsid w:val="00DA60FD"/>
    <w:rsid w:val="00DA6488"/>
    <w:rsid w:val="00DA66BF"/>
    <w:rsid w:val="00DB76EF"/>
    <w:rsid w:val="00DC219F"/>
    <w:rsid w:val="00DD6133"/>
    <w:rsid w:val="00DE7C08"/>
    <w:rsid w:val="00DF0DCB"/>
    <w:rsid w:val="00DF37C3"/>
    <w:rsid w:val="00DF40C4"/>
    <w:rsid w:val="00E008F5"/>
    <w:rsid w:val="00E04775"/>
    <w:rsid w:val="00E17A5A"/>
    <w:rsid w:val="00E30516"/>
    <w:rsid w:val="00E358CF"/>
    <w:rsid w:val="00E5037C"/>
    <w:rsid w:val="00E51946"/>
    <w:rsid w:val="00E751EC"/>
    <w:rsid w:val="00E806D1"/>
    <w:rsid w:val="00E831C0"/>
    <w:rsid w:val="00EA538A"/>
    <w:rsid w:val="00EC5DFD"/>
    <w:rsid w:val="00EC76AB"/>
    <w:rsid w:val="00ED38ED"/>
    <w:rsid w:val="00ED3E99"/>
    <w:rsid w:val="00ED67A8"/>
    <w:rsid w:val="00EF099D"/>
    <w:rsid w:val="00EF6F16"/>
    <w:rsid w:val="00F022B3"/>
    <w:rsid w:val="00F10006"/>
    <w:rsid w:val="00F36E40"/>
    <w:rsid w:val="00F4515A"/>
    <w:rsid w:val="00F61681"/>
    <w:rsid w:val="00F72175"/>
    <w:rsid w:val="00F72AC5"/>
    <w:rsid w:val="00F732C6"/>
    <w:rsid w:val="00F74101"/>
    <w:rsid w:val="00F9543D"/>
    <w:rsid w:val="00FB4528"/>
    <w:rsid w:val="00FB537B"/>
    <w:rsid w:val="00FB69B0"/>
    <w:rsid w:val="00FC5B9E"/>
    <w:rsid w:val="00FD1BDC"/>
    <w:rsid w:val="00FF44E9"/>
    <w:rsid w:val="00FF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36"/>
    <o:shapelayout v:ext="edit">
      <o:idmap v:ext="edit" data="1"/>
    </o:shapelayout>
  </w:shapeDefaults>
  <w:decimalSymbol w:val=","/>
  <w:listSeparator w:val=";"/>
  <w14:docId w14:val="6C0AB0E7"/>
  <w15:chartTrackingRefBased/>
  <w15:docId w15:val="{932776CD-5947-464F-8D90-5B015F2CC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A765E"/>
  </w:style>
  <w:style w:type="paragraph" w:styleId="Naslov1">
    <w:name w:val="heading 1"/>
    <w:basedOn w:val="Navaden"/>
    <w:next w:val="Navaden"/>
    <w:link w:val="Naslov1Znak"/>
    <w:qFormat/>
    <w:pPr>
      <w:keepNext/>
      <w:outlineLvl w:val="0"/>
    </w:pPr>
    <w:rPr>
      <w:b/>
      <w:sz w:val="28"/>
      <w:lang w:val="en-GB"/>
    </w:rPr>
  </w:style>
  <w:style w:type="paragraph" w:styleId="Naslov2">
    <w:name w:val="heading 2"/>
    <w:basedOn w:val="Navaden"/>
    <w:next w:val="Navaden"/>
    <w:qFormat/>
    <w:pPr>
      <w:keepNext/>
      <w:outlineLvl w:val="1"/>
    </w:pPr>
    <w:rPr>
      <w:b/>
      <w:sz w:val="24"/>
      <w:lang w:val="en-GB"/>
    </w:rPr>
  </w:style>
  <w:style w:type="paragraph" w:styleId="Naslov3">
    <w:name w:val="heading 3"/>
    <w:basedOn w:val="Navaden"/>
    <w:next w:val="Navaden"/>
    <w:link w:val="Naslov3Znak"/>
    <w:qFormat/>
    <w:pPr>
      <w:keepNext/>
      <w:jc w:val="center"/>
      <w:outlineLvl w:val="2"/>
    </w:pPr>
    <w:rPr>
      <w:b/>
      <w:sz w:val="28"/>
      <w:lang w:val="en-GB"/>
    </w:rPr>
  </w:style>
  <w:style w:type="paragraph" w:styleId="Naslov4">
    <w:name w:val="heading 4"/>
    <w:basedOn w:val="Navaden"/>
    <w:next w:val="Navaden"/>
    <w:qFormat/>
    <w:pPr>
      <w:keepNext/>
      <w:jc w:val="center"/>
      <w:outlineLvl w:val="3"/>
    </w:pPr>
    <w:rPr>
      <w:b/>
      <w:sz w:val="24"/>
      <w:lang w:val="en-GB"/>
    </w:rPr>
  </w:style>
  <w:style w:type="paragraph" w:styleId="Naslov5">
    <w:name w:val="heading 5"/>
    <w:basedOn w:val="Navaden"/>
    <w:next w:val="Navaden"/>
    <w:qFormat/>
    <w:pPr>
      <w:keepNext/>
      <w:jc w:val="both"/>
      <w:outlineLvl w:val="4"/>
    </w:pPr>
    <w:rPr>
      <w:b/>
      <w:sz w:val="24"/>
      <w:lang w:val="de-DE"/>
    </w:rPr>
  </w:style>
  <w:style w:type="paragraph" w:styleId="Naslov6">
    <w:name w:val="heading 6"/>
    <w:basedOn w:val="Navaden"/>
    <w:next w:val="Navaden"/>
    <w:link w:val="Naslov6Znak"/>
    <w:qFormat/>
    <w:rsid w:val="00610C27"/>
    <w:pPr>
      <w:keepNext/>
      <w:outlineLvl w:val="5"/>
    </w:pPr>
    <w:rPr>
      <w:i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sid w:val="00C86E57"/>
    <w:rPr>
      <w:b/>
      <w:sz w:val="28"/>
      <w:lang w:val="en-GB"/>
    </w:rPr>
  </w:style>
  <w:style w:type="character" w:customStyle="1" w:styleId="Naslov3Znak">
    <w:name w:val="Naslov 3 Znak"/>
    <w:link w:val="Naslov3"/>
    <w:rsid w:val="00610C27"/>
    <w:rPr>
      <w:b/>
      <w:sz w:val="28"/>
      <w:lang w:val="en-GB"/>
    </w:rPr>
  </w:style>
  <w:style w:type="character" w:customStyle="1" w:styleId="Naslov6Znak">
    <w:name w:val="Naslov 6 Znak"/>
    <w:link w:val="Naslov6"/>
    <w:rsid w:val="00610C27"/>
    <w:rPr>
      <w:i/>
    </w:rPr>
  </w:style>
  <w:style w:type="paragraph" w:styleId="Glava">
    <w:name w:val="header"/>
    <w:basedOn w:val="Navaden"/>
    <w:link w:val="GlavaZnak"/>
    <w:uiPriority w:val="99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610C27"/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610C27"/>
  </w:style>
  <w:style w:type="paragraph" w:styleId="Telobesedila-zamik">
    <w:name w:val="Body Text Indent"/>
    <w:basedOn w:val="Navaden"/>
    <w:pPr>
      <w:ind w:left="3628" w:hanging="3628"/>
    </w:pPr>
    <w:rPr>
      <w:b/>
      <w:sz w:val="24"/>
      <w:lang w:val="en-GB"/>
    </w:rPr>
  </w:style>
  <w:style w:type="paragraph" w:styleId="Sprotnaopomba-besedilo">
    <w:name w:val="footnote text"/>
    <w:basedOn w:val="Navaden"/>
    <w:semiHidden/>
    <w:pPr>
      <w:jc w:val="both"/>
    </w:pPr>
    <w:rPr>
      <w:lang w:val="en-GB"/>
    </w:rPr>
  </w:style>
  <w:style w:type="character" w:styleId="tevilkastrani">
    <w:name w:val="page number"/>
    <w:basedOn w:val="Privzetapisavaodstavka"/>
  </w:style>
  <w:style w:type="paragraph" w:styleId="Besedilooblaka">
    <w:name w:val="Balloon Text"/>
    <w:basedOn w:val="Navaden"/>
    <w:link w:val="BesedilooblakaZnak"/>
    <w:uiPriority w:val="99"/>
    <w:semiHidden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610C27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link w:val="TelobesedilaZnak"/>
    <w:rsid w:val="006665AA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6665AA"/>
  </w:style>
  <w:style w:type="paragraph" w:styleId="Telobesedila2">
    <w:name w:val="Body Text 2"/>
    <w:basedOn w:val="Navaden"/>
    <w:link w:val="Telobesedila2Znak"/>
    <w:rsid w:val="006665AA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6665AA"/>
  </w:style>
  <w:style w:type="paragraph" w:customStyle="1" w:styleId="odstavek">
    <w:name w:val="odstavek"/>
    <w:basedOn w:val="Navaden"/>
    <w:rsid w:val="00610C27"/>
    <w:pPr>
      <w:spacing w:before="100" w:beforeAutospacing="1" w:after="100" w:afterAutospacing="1"/>
    </w:pPr>
    <w:rPr>
      <w:sz w:val="24"/>
      <w:szCs w:val="24"/>
    </w:rPr>
  </w:style>
  <w:style w:type="paragraph" w:styleId="Brezrazmikov">
    <w:name w:val="No Spacing"/>
    <w:uiPriority w:val="1"/>
    <w:qFormat/>
    <w:rsid w:val="00610C27"/>
    <w:rPr>
      <w:rFonts w:ascii="Calibri" w:eastAsia="Calibri" w:hAnsi="Calibri"/>
      <w:sz w:val="22"/>
      <w:szCs w:val="22"/>
      <w:lang w:eastAsia="en-US"/>
    </w:rPr>
  </w:style>
  <w:style w:type="paragraph" w:styleId="Telobesedila3">
    <w:name w:val="Body Text 3"/>
    <w:basedOn w:val="Navaden"/>
    <w:link w:val="Telobesedila3Znak"/>
    <w:rsid w:val="00610C27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link w:val="Telobesedila3"/>
    <w:rsid w:val="00610C27"/>
    <w:rPr>
      <w:sz w:val="16"/>
      <w:szCs w:val="16"/>
    </w:rPr>
  </w:style>
  <w:style w:type="paragraph" w:styleId="Napis">
    <w:name w:val="caption"/>
    <w:basedOn w:val="Navaden"/>
    <w:next w:val="Navaden"/>
    <w:qFormat/>
    <w:rsid w:val="00610C27"/>
    <w:pPr>
      <w:jc w:val="center"/>
    </w:pPr>
    <w:rPr>
      <w:b/>
      <w:bCs/>
      <w:sz w:val="28"/>
    </w:rPr>
  </w:style>
  <w:style w:type="character" w:styleId="Hiperpovezava">
    <w:name w:val="Hyperlink"/>
    <w:unhideWhenUsed/>
    <w:rsid w:val="00610C27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610C27"/>
    <w:pPr>
      <w:ind w:left="720"/>
      <w:contextualSpacing/>
    </w:pPr>
    <w:rPr>
      <w:sz w:val="24"/>
      <w:szCs w:val="24"/>
    </w:rPr>
  </w:style>
  <w:style w:type="paragraph" w:styleId="Navadensplet">
    <w:name w:val="Normal (Web)"/>
    <w:basedOn w:val="Navaden"/>
    <w:uiPriority w:val="99"/>
    <w:unhideWhenUsed/>
    <w:rsid w:val="00610C2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610C27"/>
  </w:style>
  <w:style w:type="character" w:customStyle="1" w:styleId="apple-converted-space">
    <w:name w:val="apple-converted-space"/>
    <w:rsid w:val="00610C27"/>
  </w:style>
  <w:style w:type="table" w:styleId="Tabelamrea">
    <w:name w:val="Table Grid"/>
    <w:basedOn w:val="Navadnatabela"/>
    <w:rsid w:val="00610C2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lineazaodstavkom">
    <w:name w:val="alineazaodstavkom"/>
    <w:basedOn w:val="Navaden"/>
    <w:rsid w:val="00610C27"/>
    <w:pPr>
      <w:spacing w:before="100" w:beforeAutospacing="1" w:after="100" w:afterAutospacing="1"/>
    </w:pPr>
    <w:rPr>
      <w:sz w:val="24"/>
      <w:szCs w:val="24"/>
    </w:rPr>
  </w:style>
  <w:style w:type="paragraph" w:styleId="HTML-oblikovano">
    <w:name w:val="HTML Preformatted"/>
    <w:basedOn w:val="Navaden"/>
    <w:link w:val="HTML-oblikovanoZnak"/>
    <w:rsid w:val="00610C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oblikovanoZnak">
    <w:name w:val="HTML-oblikovano Znak"/>
    <w:link w:val="HTML-oblikovano"/>
    <w:rsid w:val="00610C27"/>
    <w:rPr>
      <w:rFonts w:ascii="Courier New" w:hAnsi="Courier New"/>
      <w:lang w:val="x-none" w:eastAsia="x-none"/>
    </w:rPr>
  </w:style>
  <w:style w:type="character" w:styleId="Krepko">
    <w:name w:val="Strong"/>
    <w:uiPriority w:val="22"/>
    <w:qFormat/>
    <w:rsid w:val="000A4412"/>
    <w:rPr>
      <w:b/>
      <w:bCs/>
    </w:rPr>
  </w:style>
  <w:style w:type="character" w:styleId="Nerazreenaomemba">
    <w:name w:val="Unresolved Mention"/>
    <w:basedOn w:val="Privzetapisavaodstavka"/>
    <w:uiPriority w:val="99"/>
    <w:semiHidden/>
    <w:unhideWhenUsed/>
    <w:rsid w:val="00B271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28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@bohinj.s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bcina.bohinj.si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16</Pages>
  <Words>2959</Words>
  <Characters>19028</Characters>
  <Application>Microsoft Office Word</Application>
  <DocSecurity>0</DocSecurity>
  <Lines>158</Lines>
  <Paragraphs>43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VLOGA ZA DODELITEV SREDSTEV INVALIDSKI ORGANIZACIJI ZA LETO 2003</vt:lpstr>
      <vt:lpstr>VLOGA ZA DODELITEV SREDSTEV INVALIDSKI ORGANIZACIJI ZA LETO 2003</vt:lpstr>
    </vt:vector>
  </TitlesOfParts>
  <Company>Občina</Company>
  <LinksUpToDate>false</LinksUpToDate>
  <CharactersWithSpaces>21944</CharactersWithSpaces>
  <SharedDoc>false</SharedDoc>
  <HLinks>
    <vt:vector size="6" baseType="variant">
      <vt:variant>
        <vt:i4>5701657</vt:i4>
      </vt:variant>
      <vt:variant>
        <vt:i4>0</vt:i4>
      </vt:variant>
      <vt:variant>
        <vt:i4>0</vt:i4>
      </vt:variant>
      <vt:variant>
        <vt:i4>5</vt:i4>
      </vt:variant>
      <vt:variant>
        <vt:lpwstr>http://www.obcina.bohinj.si/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VLOGA ZA DODELITEV SREDSTEV INVALIDSKI ORGANIZACIJI ZA LETO 2003</dc:title>
  <dc:subject/>
  <dc:creator>Uporabnik 7</dc:creator>
  <cp:keywords/>
  <cp:lastModifiedBy>Katarina Košnik</cp:lastModifiedBy>
  <cp:revision>5</cp:revision>
  <cp:lastPrinted>2021-03-24T10:36:00Z</cp:lastPrinted>
  <dcterms:created xsi:type="dcterms:W3CDTF">2025-01-14T13:18:00Z</dcterms:created>
  <dcterms:modified xsi:type="dcterms:W3CDTF">2025-04-02T09:27:00Z</dcterms:modified>
</cp:coreProperties>
</file>